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3EB7" w14:textId="6B8C0908" w:rsidR="002708BD" w:rsidRPr="00411F75" w:rsidRDefault="002708BD" w:rsidP="00A8762B">
      <w:pPr>
        <w:spacing w:line="300" w:lineRule="auto"/>
        <w:contextualSpacing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A8762B">
      <w:pPr>
        <w:spacing w:line="300" w:lineRule="auto"/>
        <w:contextualSpacing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5D15FB45" w:rsidR="002708BD" w:rsidRPr="00411F75" w:rsidRDefault="003B6298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58C01EE4" w14:textId="4ADE6D7C" w:rsidR="002708BD" w:rsidRPr="00411F75" w:rsidRDefault="002708BD" w:rsidP="00A8762B">
      <w:pPr>
        <w:spacing w:line="300" w:lineRule="auto"/>
        <w:contextualSpacing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E65E05">
        <w:rPr>
          <w:sz w:val="28"/>
          <w:szCs w:val="28"/>
        </w:rPr>
        <w:t>_</w:t>
      </w:r>
    </w:p>
    <w:p w14:paraId="5D6DF861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651E439A" w14:textId="77777777" w:rsidR="006F6EB6" w:rsidRDefault="002A2B94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34315F35" w:rsidR="002708BD" w:rsidRPr="00411F75" w:rsidRDefault="002A2B94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 НАЗНАЧЕНИИ</w:t>
      </w:r>
      <w:r w:rsidR="0084734C" w:rsidRPr="00411F75">
        <w:rPr>
          <w:b/>
          <w:sz w:val="28"/>
          <w:szCs w:val="28"/>
        </w:rPr>
        <w:t xml:space="preserve"> НЕГОСУДАРСТВЕННОЙ</w:t>
      </w:r>
      <w:r w:rsidRPr="00411F75">
        <w:rPr>
          <w:b/>
          <w:sz w:val="28"/>
          <w:szCs w:val="28"/>
        </w:rPr>
        <w:t xml:space="preserve"> ПЕНСИИ</w:t>
      </w:r>
    </w:p>
    <w:p w14:paraId="1055A5D5" w14:textId="77777777" w:rsidR="002708BD" w:rsidRPr="00411F75" w:rsidRDefault="002708BD" w:rsidP="00A8762B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40C79D31" w14:textId="4AB6FDC8" w:rsidR="00995B78" w:rsidRDefault="002A65B7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="00E9020A">
        <w:rPr>
          <w:sz w:val="28"/>
          <w:szCs w:val="28"/>
        </w:rPr>
        <w:t xml:space="preserve">(АО)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назначить негосударственную пенсию</w:t>
      </w:r>
      <w:r w:rsidR="00995B78" w:rsidRPr="00411F75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646580316"/>
          <w:placeholder>
            <w:docPart w:val="3A209EC6BF5F482C87CA1075C86E4D02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="00977CD1" w:rsidRPr="00186062">
            <w:rPr>
              <w:sz w:val="28"/>
              <w:szCs w:val="28"/>
              <w:u w:val="single"/>
            </w:rPr>
            <w:t>участнику</w:t>
          </w:r>
        </w:sdtContent>
      </w:sdt>
      <w:r w:rsidR="00977CD1">
        <w:rPr>
          <w:sz w:val="28"/>
          <w:szCs w:val="28"/>
          <w:vertAlign w:val="superscript"/>
        </w:rPr>
        <w:t>*</w:t>
      </w:r>
      <w:r w:rsidRPr="00411F75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5E8F5565" w14:textId="02C3B3B6" w:rsidR="000A0A78" w:rsidRPr="00411F75" w:rsidRDefault="000A0A78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F93A0B">
        <w:rPr>
          <w:sz w:val="28"/>
          <w:szCs w:val="28"/>
        </w:rPr>
        <w:t>подтверждаю</w:t>
      </w:r>
      <w:r>
        <w:rPr>
          <w:sz w:val="28"/>
          <w:szCs w:val="28"/>
        </w:rPr>
        <w:t xml:space="preserve">, что подпись на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1318834888"/>
          <w:placeholder>
            <w:docPart w:val="DefaultPlaceholder_-1854013439"/>
          </w:placeholder>
          <w:comboBox>
            <w:listItem w:displayText="приложенной анкете сделана участником" w:value="ед.ч."/>
            <w:listItem w:displayText="приложенных анкетах сделана участниками" w:value="мн.ч."/>
          </w:comboBox>
        </w:sdtPr>
        <w:sdtEndPr/>
        <w:sdtContent>
          <w:r w:rsidR="00E65E05">
            <w:rPr>
              <w:sz w:val="28"/>
              <w:szCs w:val="28"/>
              <w:u w:val="single"/>
            </w:rPr>
            <w:t>приложенной анкете сделана участником</w:t>
          </w:r>
        </w:sdtContent>
      </w:sdt>
      <w:r w:rsidR="00E65E05" w:rsidRPr="00E65E05">
        <w:rPr>
          <w:sz w:val="28"/>
          <w:szCs w:val="28"/>
          <w:vertAlign w:val="superscript"/>
        </w:rPr>
        <w:t>*</w:t>
      </w:r>
      <w:r w:rsidR="00E6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присутствии работника Вкладчика,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1963921404"/>
          <w:placeholder>
            <w:docPart w:val="DefaultPlaceholder_-1854013439"/>
          </w:placeholder>
          <w:comboBox>
            <w:listItem w:displayText="личность подписавшего документ" w:value="ед.ч."/>
            <w:listItem w:displayText="личности подписавших документы" w:value="мн.ч."/>
          </w:comboBox>
        </w:sdtPr>
        <w:sdtEndPr/>
        <w:sdtContent>
          <w:r w:rsidR="00E65E05" w:rsidRPr="00E65E05">
            <w:rPr>
              <w:sz w:val="28"/>
              <w:szCs w:val="28"/>
              <w:u w:val="single"/>
            </w:rPr>
            <w:t>личность подписавшего документ</w:t>
          </w:r>
        </w:sdtContent>
      </w:sdt>
      <w:r w:rsidR="00E65E05">
        <w:rPr>
          <w:sz w:val="28"/>
          <w:szCs w:val="28"/>
          <w:vertAlign w:val="superscript"/>
        </w:rPr>
        <w:t>*</w:t>
      </w:r>
      <w:r w:rsidR="00E65E0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установлена.</w:t>
      </w:r>
    </w:p>
    <w:p w14:paraId="44E63F36" w14:textId="77777777" w:rsidR="002708BD" w:rsidRPr="00411F75" w:rsidRDefault="002708BD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03AF0ECD" w14:textId="34DD584C" w:rsidR="00977CD1" w:rsidRDefault="00FA34CB" w:rsidP="00977CD1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Данные для назн</w:t>
      </w:r>
      <w:r w:rsidR="00B209D3">
        <w:rPr>
          <w:sz w:val="28"/>
          <w:szCs w:val="28"/>
        </w:rPr>
        <w:t>ачения негосударственной пенсии</w:t>
      </w:r>
      <w:r w:rsidR="002A65B7" w:rsidRPr="00411F75">
        <w:rPr>
          <w:sz w:val="28"/>
          <w:szCs w:val="28"/>
        </w:rPr>
        <w:t xml:space="preserve"> </w:t>
      </w:r>
      <w:r w:rsidR="00977CD1">
        <w:rPr>
          <w:rFonts w:cs="Times New Roman"/>
          <w:sz w:val="28"/>
          <w:szCs w:val="28"/>
        </w:rPr>
        <w:t xml:space="preserve">по пенсионным схемам № 1-2 </w:t>
      </w:r>
      <w:r w:rsidR="002A65B7" w:rsidRPr="00411F75">
        <w:rPr>
          <w:sz w:val="28"/>
          <w:szCs w:val="28"/>
        </w:rPr>
        <w:t>–</w:t>
      </w:r>
      <w:r w:rsidRPr="00411F75">
        <w:rPr>
          <w:sz w:val="28"/>
          <w:szCs w:val="28"/>
        </w:rPr>
        <w:t xml:space="preserve"> на </w:t>
      </w:r>
      <w:r w:rsidR="0000196D">
        <w:rPr>
          <w:sz w:val="28"/>
          <w:szCs w:val="28"/>
        </w:rPr>
        <w:t>__</w:t>
      </w:r>
      <w:r w:rsidR="001000E9">
        <w:rPr>
          <w:sz w:val="28"/>
          <w:szCs w:val="28"/>
        </w:rPr>
        <w:t xml:space="preserve"> л.; </w:t>
      </w:r>
    </w:p>
    <w:p w14:paraId="6DD19503" w14:textId="2A913261" w:rsidR="00977CD1" w:rsidRPr="00977CD1" w:rsidRDefault="00977CD1" w:rsidP="00977CD1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Данные для назначения негосудар</w:t>
      </w:r>
      <w:r>
        <w:rPr>
          <w:sz w:val="28"/>
          <w:szCs w:val="28"/>
        </w:rPr>
        <w:t xml:space="preserve">ственной пенсии </w:t>
      </w:r>
      <w:r>
        <w:rPr>
          <w:rFonts w:cs="Times New Roman"/>
          <w:sz w:val="28"/>
          <w:szCs w:val="28"/>
        </w:rPr>
        <w:t>по пенсионной схеме № 3</w:t>
      </w:r>
      <w:r>
        <w:rPr>
          <w:sz w:val="28"/>
          <w:szCs w:val="28"/>
        </w:rPr>
        <w:t xml:space="preserve"> – на __</w:t>
      </w:r>
      <w:r w:rsidR="001000E9">
        <w:rPr>
          <w:sz w:val="28"/>
          <w:szCs w:val="28"/>
        </w:rPr>
        <w:t xml:space="preserve"> л.; </w:t>
      </w:r>
    </w:p>
    <w:p w14:paraId="5AD79D2C" w14:textId="323C1737" w:rsidR="002A65B7" w:rsidRPr="00411F75" w:rsidRDefault="00B92626" w:rsidP="00A8762B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346476970"/>
          <w:placeholder>
            <w:docPart w:val="DefaultPlaceholder_-1854013439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E65E05" w:rsidRPr="00E65E05">
            <w:rPr>
              <w:sz w:val="28"/>
              <w:szCs w:val="28"/>
              <w:u w:val="single"/>
            </w:rPr>
            <w:t>Анкета участника</w:t>
          </w:r>
        </w:sdtContent>
      </w:sdt>
      <w:r w:rsidR="00E65E05">
        <w:rPr>
          <w:sz w:val="28"/>
          <w:szCs w:val="28"/>
          <w:vertAlign w:val="superscript"/>
        </w:rPr>
        <w:t>*</w:t>
      </w:r>
      <w:r w:rsidR="00E65E05">
        <w:rPr>
          <w:sz w:val="28"/>
          <w:szCs w:val="28"/>
        </w:rPr>
        <w:t xml:space="preserve"> </w:t>
      </w:r>
      <w:r w:rsidR="00E9020A">
        <w:rPr>
          <w:sz w:val="28"/>
          <w:szCs w:val="28"/>
        </w:rPr>
        <w:t>с приложениями</w:t>
      </w:r>
      <w:r w:rsidR="002A65B7" w:rsidRPr="00411F75">
        <w:rPr>
          <w:sz w:val="28"/>
          <w:szCs w:val="28"/>
        </w:rPr>
        <w:t xml:space="preserve"> </w:t>
      </w:r>
      <w:r w:rsidR="00E9020A">
        <w:rPr>
          <w:sz w:val="28"/>
          <w:szCs w:val="28"/>
        </w:rPr>
        <w:t>в количестве __</w:t>
      </w:r>
      <w:r w:rsidR="0000196D">
        <w:rPr>
          <w:sz w:val="28"/>
          <w:szCs w:val="28"/>
        </w:rPr>
        <w:t xml:space="preserve"> шт</w:t>
      </w:r>
      <w:r w:rsidR="001000E9">
        <w:rPr>
          <w:sz w:val="28"/>
          <w:szCs w:val="28"/>
        </w:rPr>
        <w:t>.</w:t>
      </w:r>
    </w:p>
    <w:p w14:paraId="76D2D86B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5E768023" w:rsidR="00C31029" w:rsidRPr="00411F75" w:rsidRDefault="002D6794" w:rsidP="002D6794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="00684028" w:rsidRPr="00411F75">
              <w:rPr>
                <w:b/>
                <w:bCs/>
                <w:sz w:val="28"/>
                <w:szCs w:val="28"/>
              </w:rPr>
              <w:t>олжност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A8762B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A8762B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7F2A8288" w:rsidR="00381D07" w:rsidRDefault="00381D07" w:rsidP="00A8762B">
      <w:pPr>
        <w:spacing w:line="300" w:lineRule="auto"/>
        <w:ind w:left="426"/>
        <w:contextualSpacing/>
        <w:rPr>
          <w:sz w:val="28"/>
          <w:szCs w:val="28"/>
        </w:rPr>
      </w:pPr>
    </w:p>
    <w:p w14:paraId="1CDEA4E7" w14:textId="0AE497D3" w:rsidR="00E9020A" w:rsidRDefault="00E9020A" w:rsidP="00A8762B">
      <w:pPr>
        <w:spacing w:line="300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00CD30C" w14:textId="77777777" w:rsidR="00411F75" w:rsidRPr="00411F75" w:rsidRDefault="00411F75" w:rsidP="00A8762B">
      <w:pPr>
        <w:spacing w:line="300" w:lineRule="auto"/>
        <w:ind w:left="426"/>
        <w:contextualSpacing/>
        <w:rPr>
          <w:sz w:val="28"/>
          <w:szCs w:val="28"/>
        </w:rPr>
      </w:pPr>
    </w:p>
    <w:p w14:paraId="058C68D5" w14:textId="77777777" w:rsidR="0084734C" w:rsidRDefault="0084734C" w:rsidP="00A8762B">
      <w:pPr>
        <w:spacing w:line="300" w:lineRule="auto"/>
        <w:contextualSpacing/>
        <w:rPr>
          <w:szCs w:val="24"/>
        </w:rPr>
        <w:sectPr w:rsidR="0084734C" w:rsidSect="00FB5BD0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E0B6033" w14:textId="1083619B" w:rsidR="00A03A13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 w:rsidR="00E9020A"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0D4E8425" w14:textId="77777777" w:rsidR="00E9020A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 назначении негосударственной пенсии</w:t>
      </w:r>
    </w:p>
    <w:p w14:paraId="4F11C8FE" w14:textId="21FC0941" w:rsidR="0084734C" w:rsidRPr="00411F75" w:rsidRDefault="00E9020A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</w:t>
      </w:r>
      <w:r w:rsidR="0040293A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№</w:t>
      </w:r>
      <w:r w:rsidR="0084734C"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5E0978A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1F4673C1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назначения негосударственной пенсии </w:t>
      </w:r>
      <w:r w:rsidR="005B0E61">
        <w:rPr>
          <w:rFonts w:cs="Times New Roman"/>
          <w:sz w:val="28"/>
          <w:szCs w:val="28"/>
        </w:rPr>
        <w:t xml:space="preserve">по пенсионным схемам № 1-2 </w:t>
      </w:r>
    </w:p>
    <w:p w14:paraId="57D9A981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2127"/>
        <w:gridCol w:w="2268"/>
        <w:gridCol w:w="1701"/>
        <w:gridCol w:w="2268"/>
      </w:tblGrid>
      <w:tr w:rsidR="00E9020A" w:rsidRPr="00E352D6" w14:paraId="154C9522" w14:textId="4CD5A8FE" w:rsidTr="006571C5">
        <w:trPr>
          <w:trHeight w:val="20"/>
          <w:jc w:val="center"/>
        </w:trPr>
        <w:tc>
          <w:tcPr>
            <w:tcW w:w="562" w:type="dxa"/>
            <w:vAlign w:val="center"/>
          </w:tcPr>
          <w:p w14:paraId="5448A7A2" w14:textId="77777777" w:rsidR="00E9020A" w:rsidRPr="004F280A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9A4140E" w14:textId="49AF85BB" w:rsidR="00E9020A" w:rsidRPr="004F280A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09" w:type="dxa"/>
            <w:vAlign w:val="center"/>
          </w:tcPr>
          <w:p w14:paraId="36A22FCF" w14:textId="6DAA4141" w:rsidR="00E9020A" w:rsidRPr="004F280A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2127" w:type="dxa"/>
            <w:vAlign w:val="center"/>
          </w:tcPr>
          <w:p w14:paraId="0710E00F" w14:textId="77777777" w:rsidR="00E9020A" w:rsidRPr="004F280A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</w:p>
        </w:tc>
        <w:tc>
          <w:tcPr>
            <w:tcW w:w="2268" w:type="dxa"/>
            <w:vAlign w:val="center"/>
          </w:tcPr>
          <w:p w14:paraId="2D705A58" w14:textId="41678BD1" w:rsidR="00E9020A" w:rsidRPr="004F280A" w:rsidRDefault="00E9020A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4A46B2F7" w14:textId="142FAE26" w:rsidR="00E9020A" w:rsidRPr="004F280A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268" w:type="dxa"/>
            <w:vAlign w:val="center"/>
          </w:tcPr>
          <w:p w14:paraId="20CFEF91" w14:textId="59A44A30" w:rsidR="00E9020A" w:rsidRPr="00E352D6" w:rsidRDefault="00E9020A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</w:tr>
      <w:tr w:rsidR="00E9020A" w:rsidRPr="00E352D6" w14:paraId="3B9699EA" w14:textId="7473EFF0" w:rsidTr="006571C5">
        <w:trPr>
          <w:trHeight w:val="389"/>
          <w:jc w:val="center"/>
        </w:trPr>
        <w:tc>
          <w:tcPr>
            <w:tcW w:w="562" w:type="dxa"/>
            <w:vAlign w:val="center"/>
          </w:tcPr>
          <w:p w14:paraId="06B8A6B8" w14:textId="346F28C0" w:rsidR="00E9020A" w:rsidRPr="004F280A" w:rsidRDefault="00E9020A" w:rsidP="00250873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EFFB0A6" w14:textId="77777777" w:rsidR="00E9020A" w:rsidRPr="004F280A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28C903" w14:textId="77777777" w:rsidR="00E9020A" w:rsidRPr="004F280A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14FBFC0" w14:textId="1A220EA4" w:rsidR="00E9020A" w:rsidRPr="004F280A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430623" w14:textId="0403A01C" w:rsidR="00E9020A" w:rsidRPr="004F280A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0E3868" w14:textId="794916FB" w:rsidR="00E9020A" w:rsidRPr="004F280A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7B1A5A" w14:textId="77777777" w:rsidR="00E9020A" w:rsidRPr="00E352D6" w:rsidRDefault="00E9020A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B9B7F53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7DF7DF4" w14:textId="49F9B285" w:rsidR="00684028" w:rsidRDefault="002D6794" w:rsidP="00AA4811">
      <w:pPr>
        <w:ind w:right="424"/>
        <w:contextualSpacing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684028" w:rsidRPr="00411F75">
        <w:rPr>
          <w:b/>
          <w:bCs/>
          <w:sz w:val="28"/>
          <w:szCs w:val="28"/>
        </w:rPr>
        <w:t>олжност</w:t>
      </w:r>
      <w:r>
        <w:rPr>
          <w:b/>
          <w:bCs/>
          <w:sz w:val="28"/>
          <w:szCs w:val="28"/>
        </w:rPr>
        <w:t>ь</w:t>
      </w:r>
      <w:r w:rsidR="00684028" w:rsidRPr="00E9020A" w:rsidDel="00684028">
        <w:rPr>
          <w:rFonts w:cs="Times New Roman"/>
          <w:b/>
          <w:sz w:val="28"/>
          <w:szCs w:val="28"/>
        </w:rPr>
        <w:t xml:space="preserve"> </w:t>
      </w:r>
    </w:p>
    <w:p w14:paraId="72B63876" w14:textId="593E5719" w:rsidR="00411F75" w:rsidRPr="00AA4811" w:rsidRDefault="00411F75" w:rsidP="00A8762B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  <w:r w:rsidRPr="00AA4811">
        <w:rPr>
          <w:rFonts w:cs="Times New Roman"/>
          <w:b/>
          <w:sz w:val="28"/>
          <w:szCs w:val="28"/>
        </w:rPr>
        <w:t>Ф</w:t>
      </w:r>
      <w:r w:rsidR="00E9020A">
        <w:rPr>
          <w:rFonts w:cs="Times New Roman"/>
          <w:b/>
          <w:sz w:val="28"/>
          <w:szCs w:val="28"/>
        </w:rPr>
        <w:t>.</w:t>
      </w:r>
      <w:r w:rsidRPr="00AA4811">
        <w:rPr>
          <w:rFonts w:cs="Times New Roman"/>
          <w:b/>
          <w:sz w:val="28"/>
          <w:szCs w:val="28"/>
        </w:rPr>
        <w:t>И</w:t>
      </w:r>
      <w:r w:rsidR="00E9020A">
        <w:rPr>
          <w:rFonts w:cs="Times New Roman"/>
          <w:b/>
          <w:sz w:val="28"/>
          <w:szCs w:val="28"/>
        </w:rPr>
        <w:t>.</w:t>
      </w:r>
      <w:r w:rsidRPr="00AA4811">
        <w:rPr>
          <w:rFonts w:cs="Times New Roman"/>
          <w:b/>
          <w:sz w:val="28"/>
          <w:szCs w:val="28"/>
        </w:rPr>
        <w:t>О</w:t>
      </w:r>
      <w:r w:rsidR="00875DC8">
        <w:rPr>
          <w:rFonts w:cs="Times New Roman"/>
          <w:b/>
          <w:sz w:val="28"/>
          <w:szCs w:val="28"/>
        </w:rPr>
        <w:t>.</w:t>
      </w:r>
    </w:p>
    <w:p w14:paraId="1E54FD40" w14:textId="16A8B1D0" w:rsidR="0084734C" w:rsidRPr="0084734C" w:rsidRDefault="0084734C" w:rsidP="00A8762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A8762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0C90DF16" w:rsidR="00977CD1" w:rsidRDefault="00977CD1" w:rsidP="00A8762B">
      <w:pPr>
        <w:spacing w:line="300" w:lineRule="auto"/>
        <w:contextualSpacing/>
        <w:rPr>
          <w:szCs w:val="24"/>
        </w:rPr>
      </w:pPr>
    </w:p>
    <w:p w14:paraId="2CCB00D2" w14:textId="77777777" w:rsidR="00977CD1" w:rsidRDefault="00977CD1">
      <w:pPr>
        <w:rPr>
          <w:szCs w:val="24"/>
        </w:rPr>
      </w:pPr>
      <w:r>
        <w:rPr>
          <w:szCs w:val="24"/>
        </w:rPr>
        <w:br w:type="page"/>
      </w:r>
    </w:p>
    <w:p w14:paraId="52BADE93" w14:textId="211E95A3" w:rsidR="00977CD1" w:rsidRPr="00411F75" w:rsidRDefault="00977CD1" w:rsidP="00977CD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65F98631" w14:textId="77777777" w:rsidR="00977CD1" w:rsidRDefault="00977CD1" w:rsidP="00977CD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309DE902" w14:textId="77777777" w:rsidR="00977CD1" w:rsidRDefault="00977CD1" w:rsidP="00977CD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 назначении негосударственной пенсии</w:t>
      </w:r>
    </w:p>
    <w:p w14:paraId="3500B816" w14:textId="77777777" w:rsidR="00977CD1" w:rsidRPr="00411F75" w:rsidRDefault="00977CD1" w:rsidP="00977CD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77A2ECF8" w14:textId="77777777" w:rsidR="00977CD1" w:rsidRPr="00411F75" w:rsidRDefault="00977CD1" w:rsidP="00977CD1">
      <w:pPr>
        <w:spacing w:line="300" w:lineRule="auto"/>
        <w:ind w:left="6379"/>
        <w:contextualSpacing/>
        <w:jc w:val="right"/>
        <w:rPr>
          <w:rFonts w:cs="Times New Roman"/>
          <w:sz w:val="28"/>
          <w:szCs w:val="28"/>
        </w:rPr>
      </w:pPr>
    </w:p>
    <w:p w14:paraId="4069E326" w14:textId="0015C4EA" w:rsidR="00977CD1" w:rsidRPr="00411F75" w:rsidRDefault="00977CD1" w:rsidP="00977CD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назначения негосударственной пенсии </w:t>
      </w:r>
      <w:r>
        <w:rPr>
          <w:rFonts w:cs="Times New Roman"/>
          <w:sz w:val="28"/>
          <w:szCs w:val="28"/>
        </w:rPr>
        <w:t xml:space="preserve">по пенсионной схеме № 3 </w:t>
      </w:r>
    </w:p>
    <w:p w14:paraId="393C08CA" w14:textId="77777777" w:rsidR="00977CD1" w:rsidRPr="00411F75" w:rsidRDefault="00977CD1" w:rsidP="00977CD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2268"/>
        <w:gridCol w:w="2126"/>
        <w:gridCol w:w="2552"/>
      </w:tblGrid>
      <w:tr w:rsidR="00977CD1" w:rsidRPr="00E352D6" w14:paraId="4322419E" w14:textId="77777777" w:rsidTr="00B92626">
        <w:trPr>
          <w:trHeight w:val="21"/>
          <w:jc w:val="center"/>
        </w:trPr>
        <w:tc>
          <w:tcPr>
            <w:tcW w:w="562" w:type="dxa"/>
            <w:vAlign w:val="center"/>
          </w:tcPr>
          <w:p w14:paraId="4F29FB02" w14:textId="77777777" w:rsidR="00977CD1" w:rsidRPr="004F280A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Align w:val="center"/>
          </w:tcPr>
          <w:p w14:paraId="188F5C76" w14:textId="77777777" w:rsidR="00977CD1" w:rsidRPr="004F280A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Align w:val="center"/>
          </w:tcPr>
          <w:p w14:paraId="4EDAE173" w14:textId="77777777" w:rsidR="00977CD1" w:rsidRPr="004F280A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701" w:type="dxa"/>
            <w:vAlign w:val="center"/>
          </w:tcPr>
          <w:p w14:paraId="3E07D6AA" w14:textId="77777777" w:rsidR="00977CD1" w:rsidRPr="004F280A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Размер пенсии, руб.</w:t>
            </w:r>
          </w:p>
        </w:tc>
        <w:tc>
          <w:tcPr>
            <w:tcW w:w="2268" w:type="dxa"/>
            <w:vAlign w:val="center"/>
          </w:tcPr>
          <w:p w14:paraId="4DC30216" w14:textId="77777777" w:rsidR="00977CD1" w:rsidRPr="008772E3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vAlign w:val="center"/>
          </w:tcPr>
          <w:p w14:paraId="4D33E706" w14:textId="0438ACF8" w:rsidR="00977CD1" w:rsidRPr="004F280A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552" w:type="dxa"/>
            <w:vAlign w:val="center"/>
          </w:tcPr>
          <w:p w14:paraId="5B32B3A2" w14:textId="77777777" w:rsidR="00977CD1" w:rsidRPr="00E352D6" w:rsidRDefault="00977CD1" w:rsidP="00555545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</w:tr>
      <w:tr w:rsidR="00977CD1" w:rsidRPr="00E352D6" w14:paraId="211AA8F1" w14:textId="77777777" w:rsidTr="00B92626">
        <w:trPr>
          <w:trHeight w:val="411"/>
          <w:jc w:val="center"/>
        </w:trPr>
        <w:tc>
          <w:tcPr>
            <w:tcW w:w="562" w:type="dxa"/>
            <w:vAlign w:val="center"/>
          </w:tcPr>
          <w:p w14:paraId="143C163B" w14:textId="35B51060" w:rsidR="00977CD1" w:rsidRPr="004F280A" w:rsidRDefault="00977CD1" w:rsidP="006571C5">
            <w:pPr>
              <w:pStyle w:val="a4"/>
              <w:numPr>
                <w:ilvl w:val="0"/>
                <w:numId w:val="7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2D8204" w14:textId="77777777" w:rsidR="00977CD1" w:rsidRPr="004F280A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E1B037" w14:textId="77777777" w:rsidR="00977CD1" w:rsidRPr="004F280A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3202E1" w14:textId="77777777" w:rsidR="00977CD1" w:rsidRPr="004F280A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A51D7F" w14:textId="77777777" w:rsidR="00977CD1" w:rsidRPr="004F280A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696DF8" w14:textId="77777777" w:rsidR="00977CD1" w:rsidRPr="004F280A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ACC553" w14:textId="77777777" w:rsidR="00977CD1" w:rsidRPr="00E352D6" w:rsidRDefault="00977CD1" w:rsidP="00250873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6CFEA56" w14:textId="77777777" w:rsidR="00977CD1" w:rsidRPr="0084734C" w:rsidRDefault="00977CD1" w:rsidP="00977CD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15DB557" w14:textId="77777777" w:rsidR="00977CD1" w:rsidRPr="0084734C" w:rsidRDefault="00977CD1" w:rsidP="00977CD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302AB1D" w14:textId="24C72704" w:rsidR="00977CD1" w:rsidRDefault="002D6794" w:rsidP="00977CD1">
      <w:pPr>
        <w:ind w:right="424"/>
        <w:contextualSpacing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77CD1" w:rsidRPr="00411F75">
        <w:rPr>
          <w:b/>
          <w:bCs/>
          <w:sz w:val="28"/>
          <w:szCs w:val="28"/>
        </w:rPr>
        <w:t>олжност</w:t>
      </w:r>
      <w:r>
        <w:rPr>
          <w:b/>
          <w:bCs/>
          <w:sz w:val="28"/>
          <w:szCs w:val="28"/>
        </w:rPr>
        <w:t>ь</w:t>
      </w:r>
      <w:r w:rsidR="00977CD1" w:rsidRPr="00FA37A0" w:rsidDel="00DD74BC">
        <w:rPr>
          <w:rFonts w:cs="Times New Roman"/>
          <w:b/>
          <w:sz w:val="28"/>
          <w:szCs w:val="28"/>
        </w:rPr>
        <w:t xml:space="preserve"> </w:t>
      </w:r>
    </w:p>
    <w:p w14:paraId="586B4F93" w14:textId="77777777" w:rsidR="00977CD1" w:rsidRPr="008772E3" w:rsidRDefault="00977CD1" w:rsidP="00977CD1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  <w:r w:rsidRPr="008772E3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8772E3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8772E3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  <w:bookmarkStart w:id="0" w:name="_GoBack"/>
      <w:bookmarkEnd w:id="0"/>
    </w:p>
    <w:p w14:paraId="27D8A4A7" w14:textId="77777777" w:rsidR="00977CD1" w:rsidRPr="0084734C" w:rsidRDefault="00977CD1" w:rsidP="00977CD1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3163E0" w14:textId="77777777" w:rsidR="00977CD1" w:rsidRPr="0084734C" w:rsidRDefault="00977CD1" w:rsidP="00977CD1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2AD14D9C" w14:textId="77777777" w:rsidR="00977CD1" w:rsidRPr="006D0130" w:rsidRDefault="00977CD1" w:rsidP="00977CD1">
      <w:pPr>
        <w:spacing w:line="300" w:lineRule="auto"/>
        <w:contextualSpacing/>
        <w:rPr>
          <w:szCs w:val="24"/>
        </w:rPr>
      </w:pPr>
    </w:p>
    <w:p w14:paraId="0381D640" w14:textId="77777777" w:rsidR="00250873" w:rsidRDefault="005D5C59" w:rsidP="005D5C59">
      <w:pPr>
        <w:tabs>
          <w:tab w:val="left" w:pos="6315"/>
        </w:tabs>
        <w:spacing w:line="300" w:lineRule="auto"/>
        <w:contextualSpacing/>
        <w:rPr>
          <w:szCs w:val="24"/>
        </w:rPr>
        <w:sectPr w:rsidR="00250873" w:rsidSect="003B6298">
          <w:headerReference w:type="default" r:id="rId10"/>
          <w:footerReference w:type="default" r:id="rId11"/>
          <w:footnotePr>
            <w:numRestart w:val="eachPage"/>
          </w:footnotePr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</w:p>
    <w:p w14:paraId="7A8DA254" w14:textId="77777777" w:rsidR="00250873" w:rsidRPr="00250873" w:rsidRDefault="00250873" w:rsidP="00250873">
      <w:pPr>
        <w:spacing w:line="300" w:lineRule="auto"/>
        <w:contextualSpacing/>
        <w:jc w:val="center"/>
        <w:rPr>
          <w:i/>
          <w:sz w:val="28"/>
          <w:szCs w:val="28"/>
        </w:rPr>
      </w:pPr>
      <w:r w:rsidRPr="00250873">
        <w:rPr>
          <w:i/>
          <w:sz w:val="28"/>
          <w:szCs w:val="28"/>
        </w:rPr>
        <w:lastRenderedPageBreak/>
        <w:t>[НА БЛАНКЕ ОРГАНИЗАЦИИ]</w:t>
      </w:r>
    </w:p>
    <w:p w14:paraId="26997105" w14:textId="77777777" w:rsidR="00250873" w:rsidRPr="00411F75" w:rsidRDefault="00250873" w:rsidP="00250873">
      <w:pPr>
        <w:spacing w:line="300" w:lineRule="auto"/>
        <w:contextualSpacing/>
        <w:jc w:val="center"/>
        <w:rPr>
          <w:sz w:val="28"/>
          <w:szCs w:val="28"/>
        </w:rPr>
      </w:pPr>
    </w:p>
    <w:p w14:paraId="67919412" w14:textId="77777777" w:rsidR="00250873" w:rsidRPr="00411F75" w:rsidRDefault="00250873" w:rsidP="00250873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6EA6CC6" w14:textId="77777777" w:rsidR="00250873" w:rsidRPr="00411F75" w:rsidRDefault="00250873" w:rsidP="00250873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7A5BD9E4" w14:textId="77777777" w:rsidR="00250873" w:rsidRPr="00411F75" w:rsidRDefault="00250873" w:rsidP="00250873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30C30A99" w14:textId="77777777" w:rsidR="00250873" w:rsidRPr="00411F75" w:rsidRDefault="00250873" w:rsidP="00250873">
      <w:pPr>
        <w:spacing w:line="300" w:lineRule="auto"/>
        <w:contextualSpacing/>
        <w:rPr>
          <w:b/>
          <w:sz w:val="28"/>
          <w:szCs w:val="28"/>
        </w:rPr>
      </w:pPr>
    </w:p>
    <w:p w14:paraId="457A5258" w14:textId="458050AD" w:rsidR="00250873" w:rsidRPr="00411F75" w:rsidRDefault="00250873" w:rsidP="00250873">
      <w:pPr>
        <w:spacing w:line="300" w:lineRule="auto"/>
        <w:contextualSpacing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5162AA">
        <w:rPr>
          <w:color w:val="FF0000"/>
          <w:sz w:val="28"/>
          <w:szCs w:val="28"/>
        </w:rPr>
        <w:t>123</w:t>
      </w:r>
      <w:r w:rsidRPr="00411F75">
        <w:rPr>
          <w:sz w:val="28"/>
          <w:szCs w:val="28"/>
        </w:rPr>
        <w:t xml:space="preserve"> от </w:t>
      </w:r>
      <w:r w:rsidRPr="005162AA">
        <w:rPr>
          <w:color w:val="FF0000"/>
          <w:sz w:val="28"/>
          <w:szCs w:val="28"/>
        </w:rPr>
        <w:t>01.01.2025</w:t>
      </w:r>
    </w:p>
    <w:p w14:paraId="00B5CDBE" w14:textId="77777777" w:rsidR="00250873" w:rsidRPr="00411F75" w:rsidRDefault="00250873" w:rsidP="00250873">
      <w:pPr>
        <w:spacing w:line="300" w:lineRule="auto"/>
        <w:contextualSpacing/>
        <w:rPr>
          <w:b/>
          <w:sz w:val="28"/>
          <w:szCs w:val="28"/>
        </w:rPr>
      </w:pPr>
    </w:p>
    <w:p w14:paraId="59A2A858" w14:textId="77777777" w:rsidR="00250873" w:rsidRDefault="00250873" w:rsidP="00250873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50212C42" w14:textId="77777777" w:rsidR="00250873" w:rsidRPr="00411F75" w:rsidRDefault="00250873" w:rsidP="00250873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 НАЗНАЧЕНИИ НЕГОСУДАРСТВЕННОЙ ПЕНСИИ</w:t>
      </w:r>
    </w:p>
    <w:p w14:paraId="23ABC1AF" w14:textId="77777777" w:rsidR="00250873" w:rsidRPr="00411F75" w:rsidRDefault="00250873" w:rsidP="00250873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0F322B06" w14:textId="5C8C3E9A" w:rsidR="00250873" w:rsidRDefault="00250873" w:rsidP="00250873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5162AA">
        <w:rPr>
          <w:color w:val="FF0000"/>
          <w:sz w:val="28"/>
          <w:szCs w:val="28"/>
        </w:rPr>
        <w:t>1234</w:t>
      </w:r>
      <w:r w:rsidRPr="00411F75">
        <w:rPr>
          <w:sz w:val="28"/>
          <w:szCs w:val="28"/>
        </w:rPr>
        <w:t xml:space="preserve"> от </w:t>
      </w:r>
      <w:r w:rsidRPr="005162AA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 xml:space="preserve">между НПФ «Профессиональный» </w:t>
      </w:r>
      <w:r>
        <w:rPr>
          <w:sz w:val="28"/>
          <w:szCs w:val="28"/>
        </w:rPr>
        <w:t xml:space="preserve">(АО) </w:t>
      </w:r>
      <w:r w:rsidRPr="00411F75">
        <w:rPr>
          <w:sz w:val="28"/>
          <w:szCs w:val="28"/>
        </w:rPr>
        <w:t xml:space="preserve">и </w:t>
      </w:r>
      <w:r w:rsidR="00064234" w:rsidRPr="005162AA">
        <w:rPr>
          <w:color w:val="FF0000"/>
          <w:sz w:val="28"/>
          <w:szCs w:val="28"/>
        </w:rPr>
        <w:t>ООО «</w:t>
      </w:r>
      <w:r w:rsidR="00100298" w:rsidRPr="005162AA">
        <w:rPr>
          <w:color w:val="FF0000"/>
          <w:sz w:val="28"/>
          <w:szCs w:val="28"/>
        </w:rPr>
        <w:t>Ромашка</w:t>
      </w:r>
      <w:r w:rsidR="00064234" w:rsidRPr="005162AA">
        <w:rPr>
          <w:color w:val="FF0000"/>
          <w:sz w:val="28"/>
          <w:szCs w:val="28"/>
        </w:rPr>
        <w:t>»</w:t>
      </w:r>
      <w:r w:rsidRPr="005162AA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прошу назначить негосударственную пенсию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774292666"/>
          <w:placeholder>
            <w:docPart w:val="2F84EFC3755948B082BB177E3DD404C4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Pr="005162AA">
            <w:rPr>
              <w:color w:val="FF0000"/>
              <w:sz w:val="28"/>
              <w:szCs w:val="28"/>
              <w:u w:val="single"/>
            </w:rPr>
            <w:t>участникам</w:t>
          </w:r>
        </w:sdtContent>
      </w:sdt>
      <w:r w:rsidRPr="005162AA">
        <w:rPr>
          <w:color w:val="FF0000"/>
          <w:sz w:val="28"/>
          <w:szCs w:val="28"/>
          <w:vertAlign w:val="superscript"/>
        </w:rPr>
        <w:t>*</w:t>
      </w:r>
      <w:r w:rsidRPr="005162AA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>согласно приложениям.</w:t>
      </w:r>
    </w:p>
    <w:p w14:paraId="12A92D7F" w14:textId="05A911AC" w:rsidR="00250873" w:rsidRPr="00411F75" w:rsidRDefault="00E422A4" w:rsidP="00250873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E422A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D5EBE" wp14:editId="74A91FA8">
                <wp:simplePos x="0" y="0"/>
                <wp:positionH relativeFrom="margin">
                  <wp:posOffset>-2663153</wp:posOffset>
                </wp:positionH>
                <wp:positionV relativeFrom="margin">
                  <wp:posOffset>3889375</wp:posOffset>
                </wp:positionV>
                <wp:extent cx="11241628" cy="1631784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64766">
                          <a:off x="0" y="0"/>
                          <a:ext cx="11241628" cy="163178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3EFD" w14:textId="77777777" w:rsidR="00E422A4" w:rsidRDefault="00E422A4" w:rsidP="00E422A4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1D5EB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9.7pt;margin-top:306.25pt;width:885.15pt;height:128.5pt;rotation:-3752192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ZZIQIAAPEDAAAOAAAAZHJzL2Uyb0RvYy54bWysU8Fy0zAQvTPDP2h0J45DcDOeOJ3QApcC&#10;nWk6PSuSHBssrZCU2Dly7y/wDxw4cOMX0j/qSnZCB24MPmis1erte7tP8/NONWQnratBFzQdjSmR&#10;moOo9aagt6u3L2aUOM+0YA1oWdC9dPR88fzZvDW5nEAFjZCWIIh2eWsKWnlv8iRxvJKKuREYqfGw&#10;BKuYx63dJMKyFtFVk0zG4yxpwQpjgUvnMHrZH9JFxC9Lyf3HsnTSk6agyM3H1cZ1HdZkMWf5xjJT&#10;1Xygwf6BhWK1xqInqEvmGdna+i8oVXMLDko/4qASKMuay6gB1aTjP9TcVMzIqAWb48ypTe7/wfIP&#10;u2tLaoGzo0QzhSM6fDt8P/w4/Dr8fPj6cE/S0KPWuBxTbwwm++41dCE/6HXmCvhnRzRcVExv5NJa&#10;aCvJBHIMiEM4KlntDcLH6Ep2/o2ocRwRPnmC3xdzodK6fQ8Cr7Cth1itK60iFsK1WZpNz7IshrGN&#10;BBnhfPenmWIBwgPNdDJNswnakONhmr1Mz2bTIClheYALIox1/p0ERcJPQS26JuKy3ZXzfeoxBe8F&#10;roFeT9R3625o0BrEHlm36KaCui9bZiV2YKsuAM2HsksL6g7turRR97Hyqrtj1gy1PfK+bo5uigSi&#10;rcQwHCY+IZBq0KQ71pBXY/wGNUMy6gpke9RwV8MS+1fWUUkg3/MclKCvYi+GNxCM+3Qfs36/1MUj&#10;AAAA//8DAFBLAwQUAAYACAAAACEAfLD2VuIAAAANAQAADwAAAGRycy9kb3ducmV2LnhtbEyPTU/D&#10;MAyG70j8h8hIXNCWflFGaTohpInLxMRAnN0ma6s1TtVkW/n3mBMcbT96/bzleraDOJvJ944UxMsI&#10;hKHG6Z5aBZ8fm8UKhA9IGgdHRsG38bCurq9KLLS70Ls570MrOIR8gQq6EMZCSt90xqJfutEQ3w5u&#10;shh4nFqpJ7xwuB1kEkW5tNgTf+hwNC+daY77k1VwpHisd3ebFR6S3Vc+vm3xNdoqdXszPz+BCGYO&#10;fzD86rM6VOxUuxNpLwYFafqQMqpgEWdZAoKR+8eMVzWzeZLHIKtS/m9R/QAAAP//AwBQSwECLQAU&#10;AAYACAAAACEAtoM4kv4AAADhAQAAEwAAAAAAAAAAAAAAAAAAAAAAW0NvbnRlbnRfVHlwZXNdLnht&#10;bFBLAQItABQABgAIAAAAIQA4/SH/1gAAAJQBAAALAAAAAAAAAAAAAAAAAC8BAABfcmVscy8ucmVs&#10;c1BLAQItABQABgAIAAAAIQDZ33ZZIQIAAPEDAAAOAAAAAAAAAAAAAAAAAC4CAABkcnMvZTJvRG9j&#10;LnhtbFBLAQItABQABgAIAAAAIQB8sPZW4gAAAA0BAAAPAAAAAAAAAAAAAAAAAHs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751D3EFD" w14:textId="77777777" w:rsidR="00E422A4" w:rsidRDefault="00E422A4" w:rsidP="00E422A4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0873">
        <w:rPr>
          <w:sz w:val="28"/>
          <w:szCs w:val="28"/>
        </w:rPr>
        <w:t xml:space="preserve">Настоящим подтверждаю, что подпись на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2108573354"/>
          <w:placeholder>
            <w:docPart w:val="A3845C79D8CF45D58A0D846D953208A8"/>
          </w:placeholder>
          <w:comboBox>
            <w:listItem w:displayText="приложенной анкете сделана участником" w:value="ед.ч."/>
            <w:listItem w:displayText="приложенных анкетах сделана участниками" w:value="мн.ч."/>
          </w:comboBox>
        </w:sdtPr>
        <w:sdtEndPr/>
        <w:sdtContent>
          <w:r w:rsidR="00250873" w:rsidRPr="005162AA">
            <w:rPr>
              <w:color w:val="FF0000"/>
              <w:sz w:val="28"/>
              <w:szCs w:val="28"/>
              <w:u w:val="single"/>
            </w:rPr>
            <w:t>приложенных анкетах сделана участниками</w:t>
          </w:r>
        </w:sdtContent>
      </w:sdt>
      <w:r w:rsidR="00250873" w:rsidRPr="005162AA">
        <w:rPr>
          <w:color w:val="FF0000"/>
          <w:sz w:val="28"/>
          <w:szCs w:val="28"/>
          <w:vertAlign w:val="superscript"/>
        </w:rPr>
        <w:t>*</w:t>
      </w:r>
      <w:r w:rsidR="00250873" w:rsidRPr="005162AA">
        <w:rPr>
          <w:color w:val="FF0000"/>
          <w:sz w:val="28"/>
          <w:szCs w:val="28"/>
        </w:rPr>
        <w:t xml:space="preserve"> </w:t>
      </w:r>
      <w:r w:rsidR="00250873">
        <w:rPr>
          <w:sz w:val="28"/>
          <w:szCs w:val="28"/>
        </w:rPr>
        <w:t xml:space="preserve">в присутствии работника Вкладчика,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2101099488"/>
          <w:placeholder>
            <w:docPart w:val="A3845C79D8CF45D58A0D846D953208A8"/>
          </w:placeholder>
          <w:comboBox>
            <w:listItem w:displayText="личность подписавшего документ" w:value="ед.ч."/>
            <w:listItem w:displayText="личности подписавших документы" w:value="мн.ч."/>
          </w:comboBox>
        </w:sdtPr>
        <w:sdtEndPr/>
        <w:sdtContent>
          <w:r w:rsidR="00250873" w:rsidRPr="005162AA">
            <w:rPr>
              <w:color w:val="FF0000"/>
              <w:sz w:val="28"/>
              <w:szCs w:val="28"/>
              <w:u w:val="single"/>
            </w:rPr>
            <w:t>личности подписавших документы</w:t>
          </w:r>
        </w:sdtContent>
      </w:sdt>
      <w:r w:rsidR="00250873" w:rsidRPr="005162AA">
        <w:rPr>
          <w:color w:val="FF0000"/>
          <w:sz w:val="28"/>
          <w:szCs w:val="28"/>
          <w:vertAlign w:val="superscript"/>
        </w:rPr>
        <w:t>*</w:t>
      </w:r>
      <w:r w:rsidR="00250873" w:rsidRPr="005162AA">
        <w:rPr>
          <w:color w:val="FF0000"/>
          <w:sz w:val="28"/>
          <w:szCs w:val="28"/>
        </w:rPr>
        <w:t xml:space="preserve"> </w:t>
      </w:r>
      <w:r w:rsidR="00250873">
        <w:rPr>
          <w:sz w:val="28"/>
          <w:szCs w:val="28"/>
        </w:rPr>
        <w:t>установлена.</w:t>
      </w:r>
    </w:p>
    <w:p w14:paraId="7F4309F8" w14:textId="35F54358" w:rsidR="00250873" w:rsidRPr="00411F75" w:rsidRDefault="00250873" w:rsidP="00250873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49E26F12" w14:textId="77777777" w:rsidR="00250873" w:rsidRPr="00411F75" w:rsidRDefault="00250873" w:rsidP="00250873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Приложения:</w:t>
      </w:r>
    </w:p>
    <w:p w14:paraId="0ECBE8AC" w14:textId="6F95B90D" w:rsidR="00250873" w:rsidRDefault="00250873" w:rsidP="00250873">
      <w:pPr>
        <w:pStyle w:val="a4"/>
        <w:numPr>
          <w:ilvl w:val="0"/>
          <w:numId w:val="5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назначения негосударственной пенсии </w:t>
      </w:r>
      <w:r>
        <w:rPr>
          <w:rFonts w:cs="Times New Roman"/>
          <w:sz w:val="28"/>
          <w:szCs w:val="28"/>
        </w:rPr>
        <w:t xml:space="preserve">по пенсионным схемам № 1-2 </w:t>
      </w:r>
      <w:r w:rsidRPr="00411F75">
        <w:rPr>
          <w:sz w:val="28"/>
          <w:szCs w:val="28"/>
        </w:rPr>
        <w:t xml:space="preserve">– на </w:t>
      </w:r>
      <w:r w:rsidRPr="005162AA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л.; </w:t>
      </w:r>
    </w:p>
    <w:p w14:paraId="3FA9CDE0" w14:textId="5DE91B56" w:rsidR="00250873" w:rsidRPr="00977CD1" w:rsidRDefault="00250873" w:rsidP="00250873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Данные для назначения негосудар</w:t>
      </w:r>
      <w:r>
        <w:rPr>
          <w:sz w:val="28"/>
          <w:szCs w:val="28"/>
        </w:rPr>
        <w:t xml:space="preserve">ственной пенсии </w:t>
      </w:r>
      <w:r>
        <w:rPr>
          <w:rFonts w:cs="Times New Roman"/>
          <w:sz w:val="28"/>
          <w:szCs w:val="28"/>
        </w:rPr>
        <w:t>по пенсионной схеме № 3</w:t>
      </w:r>
      <w:r>
        <w:rPr>
          <w:sz w:val="28"/>
          <w:szCs w:val="28"/>
        </w:rPr>
        <w:t xml:space="preserve"> – на </w:t>
      </w:r>
      <w:r w:rsidRPr="005162AA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л.; </w:t>
      </w:r>
    </w:p>
    <w:p w14:paraId="704BD779" w14:textId="6E168081" w:rsidR="00250873" w:rsidRPr="00411F75" w:rsidRDefault="00B92626" w:rsidP="00250873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2081205461"/>
          <w:placeholder>
            <w:docPart w:val="A3845C79D8CF45D58A0D846D953208A8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250873" w:rsidRPr="005162AA">
            <w:rPr>
              <w:color w:val="FF0000"/>
              <w:sz w:val="28"/>
              <w:szCs w:val="28"/>
              <w:u w:val="single"/>
            </w:rPr>
            <w:t>Анкета участника</w:t>
          </w:r>
        </w:sdtContent>
      </w:sdt>
      <w:r w:rsidR="00250873" w:rsidRPr="005162AA">
        <w:rPr>
          <w:color w:val="FF0000"/>
          <w:sz w:val="28"/>
          <w:szCs w:val="28"/>
          <w:vertAlign w:val="superscript"/>
        </w:rPr>
        <w:t>*</w:t>
      </w:r>
      <w:r w:rsidR="00250873" w:rsidRPr="005162AA">
        <w:rPr>
          <w:color w:val="FF0000"/>
          <w:sz w:val="28"/>
          <w:szCs w:val="28"/>
        </w:rPr>
        <w:t xml:space="preserve"> </w:t>
      </w:r>
      <w:r w:rsidR="00250873">
        <w:rPr>
          <w:sz w:val="28"/>
          <w:szCs w:val="28"/>
        </w:rPr>
        <w:t>с приложениями</w:t>
      </w:r>
      <w:r w:rsidR="00250873" w:rsidRPr="00411F75">
        <w:rPr>
          <w:sz w:val="28"/>
          <w:szCs w:val="28"/>
        </w:rPr>
        <w:t xml:space="preserve"> </w:t>
      </w:r>
      <w:r w:rsidR="00250873">
        <w:rPr>
          <w:sz w:val="28"/>
          <w:szCs w:val="28"/>
        </w:rPr>
        <w:t xml:space="preserve">в количестве </w:t>
      </w:r>
      <w:r w:rsidR="00E422A4" w:rsidRPr="005162AA">
        <w:rPr>
          <w:color w:val="FF0000"/>
          <w:sz w:val="28"/>
          <w:szCs w:val="28"/>
        </w:rPr>
        <w:t>4</w:t>
      </w:r>
      <w:r w:rsidR="00250873" w:rsidRPr="005162AA">
        <w:rPr>
          <w:color w:val="FF0000"/>
          <w:sz w:val="28"/>
          <w:szCs w:val="28"/>
        </w:rPr>
        <w:t xml:space="preserve"> </w:t>
      </w:r>
      <w:r w:rsidR="00250873">
        <w:rPr>
          <w:sz w:val="28"/>
          <w:szCs w:val="28"/>
        </w:rPr>
        <w:t>шт.</w:t>
      </w:r>
    </w:p>
    <w:p w14:paraId="289639A4" w14:textId="77777777" w:rsidR="00250873" w:rsidRPr="00411F75" w:rsidRDefault="00250873" w:rsidP="00250873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262E05A6" w14:textId="77777777" w:rsidR="00250873" w:rsidRPr="00411F75" w:rsidRDefault="00250873" w:rsidP="00250873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250873" w:rsidRPr="00411F75" w14:paraId="7574675B" w14:textId="77777777" w:rsidTr="00125070">
        <w:tc>
          <w:tcPr>
            <w:tcW w:w="5085" w:type="dxa"/>
          </w:tcPr>
          <w:p w14:paraId="4E9B6634" w14:textId="55A1925C" w:rsidR="00250873" w:rsidRPr="005162AA" w:rsidRDefault="00250873" w:rsidP="00125070">
            <w:pPr>
              <w:spacing w:line="300" w:lineRule="auto"/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162AA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3AACBBDF" w14:textId="77777777" w:rsidR="00250873" w:rsidRPr="005162AA" w:rsidRDefault="00250873" w:rsidP="00125070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0FB031D5" w14:textId="131453A4" w:rsidR="00250873" w:rsidRPr="005162AA" w:rsidRDefault="005C1193" w:rsidP="00125070">
            <w:pPr>
              <w:spacing w:line="300" w:lineRule="auto"/>
              <w:contextualSpacing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5162AA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50873" w:rsidRPr="005162AA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0DAE09FE" w14:textId="77777777" w:rsidR="00250873" w:rsidRDefault="00250873" w:rsidP="00250873">
      <w:pPr>
        <w:spacing w:line="300" w:lineRule="auto"/>
        <w:ind w:left="426"/>
        <w:contextualSpacing/>
        <w:rPr>
          <w:sz w:val="28"/>
          <w:szCs w:val="28"/>
        </w:rPr>
      </w:pPr>
    </w:p>
    <w:p w14:paraId="68C21988" w14:textId="4DB2D861" w:rsidR="00250873" w:rsidRDefault="00250873" w:rsidP="00250873">
      <w:pPr>
        <w:tabs>
          <w:tab w:val="left" w:pos="7033"/>
        </w:tabs>
        <w:spacing w:line="300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</w:p>
    <w:p w14:paraId="795A6273" w14:textId="77777777" w:rsidR="00250873" w:rsidRPr="00411F75" w:rsidRDefault="00250873" w:rsidP="00250873">
      <w:pPr>
        <w:spacing w:line="300" w:lineRule="auto"/>
        <w:ind w:left="426"/>
        <w:contextualSpacing/>
        <w:rPr>
          <w:sz w:val="28"/>
          <w:szCs w:val="28"/>
        </w:rPr>
      </w:pPr>
    </w:p>
    <w:p w14:paraId="449E6B8D" w14:textId="2704F758" w:rsidR="00250873" w:rsidRDefault="00250873" w:rsidP="005D5C59">
      <w:pPr>
        <w:tabs>
          <w:tab w:val="left" w:pos="6315"/>
        </w:tabs>
        <w:spacing w:line="300" w:lineRule="auto"/>
        <w:contextualSpacing/>
        <w:rPr>
          <w:szCs w:val="24"/>
        </w:rPr>
      </w:pPr>
    </w:p>
    <w:p w14:paraId="743D0830" w14:textId="357FDFE0" w:rsidR="00250873" w:rsidRPr="00250873" w:rsidRDefault="00250873" w:rsidP="00250873">
      <w:pPr>
        <w:rPr>
          <w:szCs w:val="24"/>
        </w:rPr>
      </w:pPr>
    </w:p>
    <w:p w14:paraId="1540413D" w14:textId="0687C4C2" w:rsidR="00250873" w:rsidRDefault="00250873" w:rsidP="00250873">
      <w:pPr>
        <w:tabs>
          <w:tab w:val="left" w:pos="13440"/>
        </w:tabs>
        <w:rPr>
          <w:szCs w:val="24"/>
        </w:rPr>
        <w:sectPr w:rsidR="00250873" w:rsidSect="00250873">
          <w:footerReference w:type="first" r:id="rId12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</w:p>
    <w:p w14:paraId="1C78DF27" w14:textId="77777777" w:rsidR="00250873" w:rsidRPr="00411F75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64159C81" w14:textId="77777777" w:rsidR="00250873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2C21E9B1" w14:textId="77777777" w:rsidR="00250873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 назначении негосударственной пенсии</w:t>
      </w:r>
    </w:p>
    <w:p w14:paraId="2C0EE333" w14:textId="04C7D0DA" w:rsidR="00250873" w:rsidRPr="00411F75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5162AA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5162AA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522EE255" w14:textId="77777777" w:rsidR="00250873" w:rsidRPr="00411F75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6BADC9AB" w14:textId="52CA9692" w:rsidR="00250873" w:rsidRPr="00411F75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назначения негосударственной пенсии </w:t>
      </w:r>
      <w:r>
        <w:rPr>
          <w:rFonts w:cs="Times New Roman"/>
          <w:sz w:val="28"/>
          <w:szCs w:val="28"/>
        </w:rPr>
        <w:t xml:space="preserve">по пенсионным схемам № 1-2 </w:t>
      </w:r>
    </w:p>
    <w:p w14:paraId="051E8974" w14:textId="157B67AD" w:rsidR="00250873" w:rsidRPr="00411F75" w:rsidRDefault="00E422A4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E422A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5F7812" wp14:editId="6B99F992">
                <wp:simplePos x="0" y="0"/>
                <wp:positionH relativeFrom="margin">
                  <wp:posOffset>-1130983</wp:posOffset>
                </wp:positionH>
                <wp:positionV relativeFrom="margin">
                  <wp:posOffset>2404744</wp:posOffset>
                </wp:positionV>
                <wp:extent cx="11413347" cy="164772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6889">
                          <a:off x="0" y="0"/>
                          <a:ext cx="11413347" cy="164772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9FD62" w14:textId="77777777" w:rsidR="00E422A4" w:rsidRDefault="00E422A4" w:rsidP="00E422A4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F7812" id="Надпись 2" o:spid="_x0000_s1027" type="#_x0000_t202" style="position:absolute;left:0;text-align:left;margin-left:-89.05pt;margin-top:189.35pt;width:898.7pt;height:129.75pt;rotation:-2089627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agIwIAAPgDAAAOAAAAZHJzL2Uyb0RvYy54bWysU81y0zAQvjPDO2h0J47TkB9PnE5ogUuh&#10;nWmYnhVJjg2WVkhK7Bx75xV4Bw49cOMV0jdipbhJB24MPmis1erb79v9NDtvVU220roKdE7TXp8S&#10;qTmISq9z+mn57tWEEueZFqwGLXO6k46ez1++mDUmkwMooRbSEgTRLmtMTkvvTZYkjpdSMdcDIzUe&#10;FmAV87i160RY1iC6qpNBvz9KGrDCWODSOYxeHg7pPOIXheT+uiic9KTOKXLzcbVxXYU1mc9YtrbM&#10;lBXvaLB/YKFYpbHoEeqSeUY2tvoLSlXcgoPC9zioBIqi4jJqQDVp/w81tyUzMmrB5jhzbJP7f7D8&#10;4/bGkkrkdECJZgpHtP++/7F/2P/a/3y8f/xGBqFHjXEZpt4aTPbtG2hx1lGvM1fAvzii4aJkei0X&#10;1kJTSiaQY4qIXTgqWe4MwsfoUrb+rahwHGmAT57hH4q5UGnVfACBV9jGQ6zWFlYRC+HadDQZTSbT&#10;GMY2EmSE890dZ4oFCA8002F6djYcU8LxMB0Nx+PBNNZkWYALQzPW+fcSFAk/ObXomojLtlfOB3qn&#10;lI5roHcg6ttVG/sXhQQdKxA7JN+gqXLqvm6YldiIjboA9CCqLyyoO3Ttwkb5TwSW7R2zpqPgkf5N&#10;/WSqyCO6S3QzYuIzAqkavbplNXndx68T1SV3nA+o4a6GBbaxqKKgE89OENor6uyeQvDv833MOj3Y&#10;+W8AAAD//wMAUEsDBBQABgAIAAAAIQAYAl7p5QAAAA0BAAAPAAAAZHJzL2Rvd25yZXYueG1sTI9B&#10;S8NAEIXvgv9hGcGLtJtNShJjJkWlgqeCrSDettlpEs3uhuy2Tf31bk96HN7He9+Uy0n37Eij66xB&#10;EPMIGJnaqs40CO/bl1kOzHlplOytIYQzOVhW11elLJQ9mTc6bnzDQolxhURovR8Kzl3dkpZubgcy&#10;IdvbUUsfzrHhapSnUK57HkdRyrXsTFho5UDPLdXfm4NG+BTnp4+fdbJYbV8Xwyrxd/v4ixBvb6bH&#10;B2CeJv8Hw0U/qEMVnHb2YJRjPcJMZLkILEKS5RmwC5KK+wTYDiFN8hh4VfL/X1S/AAAA//8DAFBL&#10;AQItABQABgAIAAAAIQC2gziS/gAAAOEBAAATAAAAAAAAAAAAAAAAAAAAAABbQ29udGVudF9UeXBl&#10;c10ueG1sUEsBAi0AFAAGAAgAAAAhADj9If/WAAAAlAEAAAsAAAAAAAAAAAAAAAAALwEAAF9yZWxz&#10;Ly5yZWxzUEsBAi0AFAAGAAgAAAAhAJSdFqAjAgAA+AMAAA4AAAAAAAAAAAAAAAAALgIAAGRycy9l&#10;Mm9Eb2MueG1sUEsBAi0AFAAGAAgAAAAhABgCXunlAAAADQEAAA8AAAAAAAAAAAAAAAAAfQQAAGRy&#10;cy9kb3ducmV2LnhtbFBLBQYAAAAABAAEAPMAAACPBQAAAAA=&#10;" o:allowincell="f" filled="f" stroked="f">
                <v:stroke joinstyle="round"/>
                <o:lock v:ext="edit" shapetype="t"/>
                <v:textbox>
                  <w:txbxContent>
                    <w:p w14:paraId="7319FD62" w14:textId="77777777" w:rsidR="00E422A4" w:rsidRDefault="00E422A4" w:rsidP="00E422A4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2127"/>
        <w:gridCol w:w="2268"/>
        <w:gridCol w:w="1701"/>
        <w:gridCol w:w="2267"/>
      </w:tblGrid>
      <w:tr w:rsidR="00250873" w:rsidRPr="00E352D6" w14:paraId="7D880B90" w14:textId="77777777" w:rsidTr="00DB0F52">
        <w:trPr>
          <w:trHeight w:val="20"/>
          <w:jc w:val="center"/>
        </w:trPr>
        <w:tc>
          <w:tcPr>
            <w:tcW w:w="562" w:type="dxa"/>
            <w:vAlign w:val="center"/>
          </w:tcPr>
          <w:p w14:paraId="7F8BE301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14:paraId="3490A296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09" w:type="dxa"/>
            <w:vAlign w:val="center"/>
          </w:tcPr>
          <w:p w14:paraId="2BBA2CD6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2127" w:type="dxa"/>
            <w:vAlign w:val="center"/>
          </w:tcPr>
          <w:p w14:paraId="2056C724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</w:p>
        </w:tc>
        <w:tc>
          <w:tcPr>
            <w:tcW w:w="2268" w:type="dxa"/>
            <w:vAlign w:val="center"/>
          </w:tcPr>
          <w:p w14:paraId="3C2268CD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0F1B4735" w14:textId="158816BA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267" w:type="dxa"/>
            <w:vAlign w:val="center"/>
          </w:tcPr>
          <w:p w14:paraId="248781B7" w14:textId="77777777" w:rsidR="00250873" w:rsidRPr="00E352D6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</w:tr>
      <w:tr w:rsidR="00250873" w:rsidRPr="00E352D6" w14:paraId="44045D3D" w14:textId="77777777" w:rsidTr="00DB0F52">
        <w:trPr>
          <w:trHeight w:val="389"/>
          <w:jc w:val="center"/>
        </w:trPr>
        <w:tc>
          <w:tcPr>
            <w:tcW w:w="562" w:type="dxa"/>
            <w:vAlign w:val="center"/>
          </w:tcPr>
          <w:p w14:paraId="67309B75" w14:textId="77777777" w:rsidR="00250873" w:rsidRPr="005162AA" w:rsidRDefault="00250873" w:rsidP="00250873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EC8B2FE" w14:textId="051079DC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2409" w:type="dxa"/>
            <w:vAlign w:val="center"/>
          </w:tcPr>
          <w:p w14:paraId="04878BCD" w14:textId="7270CF72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123-456-789 10</w:t>
            </w:r>
          </w:p>
        </w:tc>
        <w:tc>
          <w:tcPr>
            <w:tcW w:w="2127" w:type="dxa"/>
            <w:vAlign w:val="center"/>
          </w:tcPr>
          <w:p w14:paraId="5F0ADC90" w14:textId="6EAAA8D2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EBC56C8" w14:textId="402DBA2D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пожизненно</w:t>
            </w:r>
          </w:p>
        </w:tc>
        <w:tc>
          <w:tcPr>
            <w:tcW w:w="1701" w:type="dxa"/>
            <w:vAlign w:val="center"/>
          </w:tcPr>
          <w:p w14:paraId="5A5A01A8" w14:textId="26B6D81D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267" w:type="dxa"/>
            <w:vAlign w:val="center"/>
          </w:tcPr>
          <w:p w14:paraId="49FE836A" w14:textId="20DCAC9F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5</w:t>
            </w:r>
            <w:r w:rsidR="00100298" w:rsidRPr="005162AA">
              <w:rPr>
                <w:rFonts w:cs="Times New Roman"/>
                <w:color w:val="FF0000"/>
                <w:sz w:val="20"/>
                <w:szCs w:val="20"/>
              </w:rPr>
              <w:t> </w:t>
            </w:r>
            <w:r w:rsidRPr="005162AA">
              <w:rPr>
                <w:rFonts w:cs="Times New Roman"/>
                <w:color w:val="FF0000"/>
                <w:sz w:val="20"/>
                <w:szCs w:val="20"/>
              </w:rPr>
              <w:t>000</w:t>
            </w:r>
            <w:r w:rsidR="00100298" w:rsidRPr="005162AA">
              <w:rPr>
                <w:rFonts w:cs="Times New Roman"/>
                <w:color w:val="FF0000"/>
                <w:sz w:val="20"/>
                <w:szCs w:val="20"/>
              </w:rPr>
              <w:t>,00</w:t>
            </w:r>
          </w:p>
        </w:tc>
      </w:tr>
      <w:tr w:rsidR="00250873" w:rsidRPr="00E352D6" w14:paraId="4E7887BD" w14:textId="77777777" w:rsidTr="00DB0F52">
        <w:trPr>
          <w:trHeight w:val="389"/>
          <w:jc w:val="center"/>
        </w:trPr>
        <w:tc>
          <w:tcPr>
            <w:tcW w:w="562" w:type="dxa"/>
            <w:vAlign w:val="center"/>
          </w:tcPr>
          <w:p w14:paraId="6844EECB" w14:textId="77777777" w:rsidR="00250873" w:rsidRPr="005162AA" w:rsidRDefault="00250873" w:rsidP="00250873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789E15A" w14:textId="1BC9763C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Павлов Павел Павлович</w:t>
            </w:r>
          </w:p>
        </w:tc>
        <w:tc>
          <w:tcPr>
            <w:tcW w:w="2409" w:type="dxa"/>
            <w:vAlign w:val="center"/>
          </w:tcPr>
          <w:p w14:paraId="3F96F9FC" w14:textId="44FE6662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109-876-543 21</w:t>
            </w:r>
          </w:p>
        </w:tc>
        <w:tc>
          <w:tcPr>
            <w:tcW w:w="2127" w:type="dxa"/>
            <w:vAlign w:val="center"/>
          </w:tcPr>
          <w:p w14:paraId="1E010C8B" w14:textId="241B7DB9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294AFBBA" w14:textId="470978F4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CA7D022" w14:textId="5AE97D9E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ежеквартально</w:t>
            </w:r>
          </w:p>
        </w:tc>
        <w:tc>
          <w:tcPr>
            <w:tcW w:w="2267" w:type="dxa"/>
            <w:vAlign w:val="center"/>
          </w:tcPr>
          <w:p w14:paraId="0CE87FB9" w14:textId="177E2E9E" w:rsidR="00250873" w:rsidRPr="005162A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</w:tr>
    </w:tbl>
    <w:p w14:paraId="7679BDEE" w14:textId="169CB93F" w:rsidR="00250873" w:rsidRPr="0084734C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84C52" w14:textId="61327D71" w:rsidR="00250873" w:rsidRPr="0084734C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1D14BF2E" w14:textId="0C31BCA2" w:rsidR="00250873" w:rsidRPr="005162AA" w:rsidRDefault="00250873" w:rsidP="00250873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5162AA">
        <w:rPr>
          <w:b/>
          <w:bCs/>
          <w:color w:val="FF0000"/>
          <w:sz w:val="28"/>
          <w:szCs w:val="28"/>
        </w:rPr>
        <w:t>Директор</w:t>
      </w:r>
    </w:p>
    <w:p w14:paraId="3FF715F0" w14:textId="2D9F2D0D" w:rsidR="00250873" w:rsidRPr="005162AA" w:rsidRDefault="00DB0F52" w:rsidP="00250873">
      <w:pPr>
        <w:spacing w:line="300" w:lineRule="auto"/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5162AA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250873" w:rsidRPr="005162AA">
        <w:rPr>
          <w:rFonts w:cs="Times New Roman"/>
          <w:b/>
          <w:color w:val="FF0000"/>
          <w:sz w:val="28"/>
          <w:szCs w:val="28"/>
        </w:rPr>
        <w:t>Иванов</w:t>
      </w:r>
    </w:p>
    <w:p w14:paraId="051163F2" w14:textId="77777777" w:rsidR="00250873" w:rsidRPr="0084734C" w:rsidRDefault="00250873" w:rsidP="00250873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0733E088" w14:textId="77777777" w:rsidR="00250873" w:rsidRPr="0084734C" w:rsidRDefault="00250873" w:rsidP="00250873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C397BEC" w14:textId="77777777" w:rsidR="00250873" w:rsidRDefault="00250873" w:rsidP="00250873">
      <w:pPr>
        <w:spacing w:line="300" w:lineRule="auto"/>
        <w:contextualSpacing/>
        <w:rPr>
          <w:szCs w:val="24"/>
        </w:rPr>
      </w:pPr>
    </w:p>
    <w:p w14:paraId="7454079D" w14:textId="01660CE7" w:rsidR="00250873" w:rsidRDefault="00250873" w:rsidP="00250873">
      <w:pPr>
        <w:rPr>
          <w:szCs w:val="24"/>
        </w:rPr>
      </w:pPr>
      <w:r>
        <w:rPr>
          <w:szCs w:val="24"/>
        </w:rPr>
        <w:br w:type="page"/>
      </w:r>
      <w:sdt>
        <w:sdtPr>
          <w:rPr>
            <w:szCs w:val="24"/>
          </w:rPr>
          <w:id w:val="656725044"/>
          <w:docPartObj>
            <w:docPartGallery w:val="Watermarks"/>
          </w:docPartObj>
        </w:sdtPr>
        <w:sdtEndPr/>
        <w:sdtContent/>
      </w:sdt>
    </w:p>
    <w:p w14:paraId="56B50E0A" w14:textId="77777777" w:rsidR="00250873" w:rsidRPr="00411F75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7AE88725" w14:textId="77777777" w:rsidR="00250873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45959DC3" w14:textId="77777777" w:rsidR="00250873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 назначении негосударственной пенсии</w:t>
      </w:r>
    </w:p>
    <w:p w14:paraId="17D21D7B" w14:textId="493082BA" w:rsidR="00250873" w:rsidRPr="00411F75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5162AA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5162AA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72C1B0C7" w14:textId="77777777" w:rsidR="00250873" w:rsidRPr="00411F75" w:rsidRDefault="00250873" w:rsidP="00250873">
      <w:pPr>
        <w:spacing w:line="300" w:lineRule="auto"/>
        <w:ind w:left="6379"/>
        <w:contextualSpacing/>
        <w:jc w:val="right"/>
        <w:rPr>
          <w:rFonts w:cs="Times New Roman"/>
          <w:sz w:val="28"/>
          <w:szCs w:val="28"/>
        </w:rPr>
      </w:pPr>
    </w:p>
    <w:p w14:paraId="0BA7ABDF" w14:textId="40FF4132" w:rsidR="00250873" w:rsidRPr="00411F75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назначения негосударственной пенсии </w:t>
      </w:r>
      <w:r>
        <w:rPr>
          <w:rFonts w:cs="Times New Roman"/>
          <w:sz w:val="28"/>
          <w:szCs w:val="28"/>
        </w:rPr>
        <w:t xml:space="preserve">по пенсионной схеме № 3 </w:t>
      </w:r>
    </w:p>
    <w:p w14:paraId="3A793AF1" w14:textId="5BED91D3" w:rsidR="00250873" w:rsidRPr="00411F75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2268"/>
        <w:gridCol w:w="2126"/>
        <w:gridCol w:w="2552"/>
      </w:tblGrid>
      <w:tr w:rsidR="00250873" w:rsidRPr="00E352D6" w14:paraId="548EF198" w14:textId="77777777" w:rsidTr="00DB0F52">
        <w:trPr>
          <w:trHeight w:val="21"/>
          <w:jc w:val="center"/>
        </w:trPr>
        <w:tc>
          <w:tcPr>
            <w:tcW w:w="562" w:type="dxa"/>
            <w:vAlign w:val="center"/>
          </w:tcPr>
          <w:p w14:paraId="57D6FA7A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Align w:val="center"/>
          </w:tcPr>
          <w:p w14:paraId="6D540CBC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Align w:val="center"/>
          </w:tcPr>
          <w:p w14:paraId="4C797026" w14:textId="77777777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701" w:type="dxa"/>
            <w:vAlign w:val="center"/>
          </w:tcPr>
          <w:p w14:paraId="69D0325A" w14:textId="08278BE9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Размер пенсии, руб.</w:t>
            </w:r>
          </w:p>
        </w:tc>
        <w:tc>
          <w:tcPr>
            <w:tcW w:w="2268" w:type="dxa"/>
            <w:vAlign w:val="center"/>
          </w:tcPr>
          <w:p w14:paraId="73288AA6" w14:textId="62AA3F2E" w:rsidR="00250873" w:rsidRPr="008772E3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755BE7FB" w14:textId="264B4103" w:rsidR="00250873" w:rsidRPr="004F280A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552" w:type="dxa"/>
            <w:vAlign w:val="center"/>
          </w:tcPr>
          <w:p w14:paraId="61DF74C1" w14:textId="77777777" w:rsidR="00250873" w:rsidRPr="00E352D6" w:rsidRDefault="00250873" w:rsidP="00125070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</w:tr>
      <w:tr w:rsidR="00250873" w:rsidRPr="00E352D6" w14:paraId="556B04FE" w14:textId="77777777" w:rsidTr="00DB0F52">
        <w:trPr>
          <w:trHeight w:val="411"/>
          <w:jc w:val="center"/>
        </w:trPr>
        <w:tc>
          <w:tcPr>
            <w:tcW w:w="562" w:type="dxa"/>
            <w:vAlign w:val="center"/>
          </w:tcPr>
          <w:p w14:paraId="0AD73A20" w14:textId="2F24D5A4" w:rsidR="00250873" w:rsidRPr="005162AA" w:rsidRDefault="00250873" w:rsidP="00DB0F52">
            <w:pPr>
              <w:pStyle w:val="a4"/>
              <w:numPr>
                <w:ilvl w:val="0"/>
                <w:numId w:val="8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DD924C" w14:textId="4148EA1D" w:rsidR="00250873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559" w:type="dxa"/>
            <w:vAlign w:val="center"/>
          </w:tcPr>
          <w:p w14:paraId="3842620C" w14:textId="29E1D717" w:rsidR="00250873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1-1000001</w:t>
            </w:r>
          </w:p>
        </w:tc>
        <w:tc>
          <w:tcPr>
            <w:tcW w:w="1701" w:type="dxa"/>
            <w:vAlign w:val="center"/>
          </w:tcPr>
          <w:p w14:paraId="65B84AB0" w14:textId="4F6C1137" w:rsidR="00250873" w:rsidRPr="005162AA" w:rsidRDefault="00B209D3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noProof/>
                <w:color w:val="FF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1B49E099" wp14:editId="74636D9A">
                      <wp:simplePos x="0" y="0"/>
                      <wp:positionH relativeFrom="margin">
                        <wp:posOffset>-5036185</wp:posOffset>
                      </wp:positionH>
                      <wp:positionV relativeFrom="margin">
                        <wp:posOffset>321310</wp:posOffset>
                      </wp:positionV>
                      <wp:extent cx="11412855" cy="164719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86889">
                                <a:off x="0" y="0"/>
                                <a:ext cx="11412855" cy="164719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5089B0" w14:textId="77777777" w:rsidR="00B209D3" w:rsidRDefault="00B209D3" w:rsidP="00B209D3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49E099" id="Надпись 4" o:spid="_x0000_s1028" type="#_x0000_t202" style="position:absolute;left:0;text-align:left;margin-left:-396.55pt;margin-top:25.3pt;width:898.65pt;height:129.7pt;rotation:-2089627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FEJAIAAPgDAAAOAAAAZHJzL2Uyb0RvYy54bWysU0GO0zAU3SNxB8t7mqZqSxs1HZUZYDPA&#10;SFM0a9d2mkDsb2y3SZfs5wrcgQULdlyhcyO+nbQzgh0iCyuxv99/7/2XxUWrarKX1lWgc5oOhpRI&#10;zUFUepvTj+s3L2aUOM+0YDVomdODdPRi+fzZojGZHEEJtZCWIIh2WWNyWnpvsiRxvJSKuQEYqfGw&#10;AKuYx0+7TYRlDaKrOhkNh9OkASuMBS6dw92r7pAuI35RSO4/FIWTntQ5RW4+rjaum7AmywXLtpaZ&#10;suI9DfYPLBSrNDY9Q10xz8jOVn9BqYpbcFD4AQeVQFFUXEYNqCYd/qHmtmRGRi1ojjNnm9z/g+Xv&#10;9zeWVCKnY0o0Uzii47fj9+OP46/jz4evD/dkHDxqjMuw9NZgsW9fQYuzjnqduQb+2RENlyXTW7my&#10;FppSMoEcU0Tst6OS9cEgfNxdy9a/FhWOIw3wyRP8rpkLnTbNOxB4he08xG5tYRWxEK7Np7PpbDaP&#10;22gjQUY438N5ptiA8EAzHaej2WRCCcfDdDp+mc7j2BOWBbgwNGOdfytBkfCSU4upibhsf+18oPdY&#10;0nMN9Dqivt200b/RyacNiAOSbzBUOXVfdsxKNGKnLgEziOoLC+oOU7uyUf6JwLq9Y9b0FDzSv6lP&#10;oYo8YrpEPyMmPiGQqjGre1aTyRCfaCTL+uKec4ca7mpYoY1FFQUFvzuevSCMV9TZ/wohv0+/Y9Xj&#10;D7v8DQAA//8DAFBLAwQUAAYACAAAACEADakMGOMAAAAMAQAADwAAAGRycy9kb3ducmV2LnhtbEyP&#10;TUvDQBCG74L/YRnBi7S7+bDVmElRqeBJsC2It20yTaLZ2ZDdtqm/3u1JbzPMwzvPmy9G04kDDa61&#10;jBBNFQji0lYt1wib9cvkDoTzmivdWSaEEzlYFJcXuc4qe+R3Oqx8LUIIu0wjNN73mZSubMhoN7U9&#10;cbjt7GC0D+tQy2rQxxBuOhkrNZNGtxw+NLqn54bK79XeIHxGp6ePn7ckXa5f036Z+Jtd/EWI11fj&#10;4wMIT6P/g+GsH9ShCE5bu+fKiQ5hMr9PosAi3KoZiDOhVBqD2CIkYQRZ5PJ/ieIXAAD//wMAUEsB&#10;Ai0AFAAGAAgAAAAhALaDOJL+AAAA4QEAABMAAAAAAAAAAAAAAAAAAAAAAFtDb250ZW50X1R5cGVz&#10;XS54bWxQSwECLQAUAAYACAAAACEAOP0h/9YAAACUAQAACwAAAAAAAAAAAAAAAAAvAQAAX3JlbHMv&#10;LnJlbHNQSwECLQAUAAYACAAAACEAYjGRRCQCAAD4AwAADgAAAAAAAAAAAAAAAAAuAgAAZHJzL2Uy&#10;b0RvYy54bWxQSwECLQAUAAYACAAAACEADakMGOMAAAAMAQAADwAAAAAAAAAAAAAAAAB+BAAAZHJz&#10;L2Rvd25yZXYueG1sUEsFBgAAAAAEAAQA8wAAAI4FAAAAAA==&#10;" o:allowincell="f" filled="f" stroked="f">
                      <v:stroke joinstyle="round"/>
                      <o:lock v:ext="edit" shapetype="t"/>
                      <v:textbox>
                        <w:txbxContent>
                          <w:p w14:paraId="2F5089B0" w14:textId="77777777" w:rsidR="00B209D3" w:rsidRDefault="00B209D3" w:rsidP="00B209D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422A4" w:rsidRPr="005162AA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A162417" w14:textId="40445AFB" w:rsidR="00250873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E73849B" w14:textId="63F9E44B" w:rsidR="00250873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14:paraId="60B330FB" w14:textId="4FFE678A" w:rsidR="00250873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500</w:t>
            </w:r>
            <w:r w:rsidR="00E6749C" w:rsidRPr="005162AA">
              <w:rPr>
                <w:rFonts w:cs="Times New Roman"/>
                <w:color w:val="FF0000"/>
                <w:sz w:val="20"/>
                <w:szCs w:val="20"/>
              </w:rPr>
              <w:t>,00</w:t>
            </w:r>
          </w:p>
        </w:tc>
      </w:tr>
      <w:tr w:rsidR="00E422A4" w:rsidRPr="00E352D6" w14:paraId="58CD71F2" w14:textId="77777777" w:rsidTr="00DB0F52">
        <w:trPr>
          <w:trHeight w:val="411"/>
          <w:jc w:val="center"/>
        </w:trPr>
        <w:tc>
          <w:tcPr>
            <w:tcW w:w="562" w:type="dxa"/>
            <w:vAlign w:val="center"/>
          </w:tcPr>
          <w:p w14:paraId="3FC6F45A" w14:textId="24F73160" w:rsidR="00E422A4" w:rsidRPr="005162AA" w:rsidRDefault="00E422A4" w:rsidP="00DB0F52">
            <w:pPr>
              <w:pStyle w:val="a4"/>
              <w:numPr>
                <w:ilvl w:val="0"/>
                <w:numId w:val="8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E98F6DD" w14:textId="228D2013" w:rsidR="00E422A4" w:rsidRPr="005162AA" w:rsidRDefault="00E6749C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 xml:space="preserve">Сидорова </w:t>
            </w:r>
            <w:r w:rsidR="00E422A4" w:rsidRPr="005162AA">
              <w:rPr>
                <w:rFonts w:cs="Times New Roman"/>
                <w:color w:val="FF0000"/>
                <w:sz w:val="20"/>
                <w:szCs w:val="20"/>
              </w:rPr>
              <w:t>Светлан</w:t>
            </w:r>
            <w:r w:rsidRPr="005162AA">
              <w:rPr>
                <w:rFonts w:cs="Times New Roman"/>
                <w:color w:val="FF0000"/>
                <w:sz w:val="20"/>
                <w:szCs w:val="20"/>
              </w:rPr>
              <w:t>а</w:t>
            </w:r>
            <w:r w:rsidR="00E422A4" w:rsidRPr="005162AA">
              <w:rPr>
                <w:rFonts w:cs="Times New Roman"/>
                <w:color w:val="FF0000"/>
                <w:sz w:val="20"/>
                <w:szCs w:val="20"/>
              </w:rPr>
              <w:t xml:space="preserve"> Сергеевн</w:t>
            </w:r>
            <w:r w:rsidRPr="005162AA">
              <w:rPr>
                <w:rFonts w:cs="Times New Roman"/>
                <w:color w:val="FF0000"/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</w:tcPr>
          <w:p w14:paraId="5D4351C7" w14:textId="4765D1C7" w:rsidR="00E422A4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1-1000002</w:t>
            </w:r>
          </w:p>
        </w:tc>
        <w:tc>
          <w:tcPr>
            <w:tcW w:w="1701" w:type="dxa"/>
            <w:vAlign w:val="center"/>
          </w:tcPr>
          <w:p w14:paraId="7AA522CB" w14:textId="5F63B225" w:rsidR="00E422A4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1 967,32</w:t>
            </w:r>
          </w:p>
        </w:tc>
        <w:tc>
          <w:tcPr>
            <w:tcW w:w="2268" w:type="dxa"/>
            <w:vAlign w:val="center"/>
          </w:tcPr>
          <w:p w14:paraId="2C34CE58" w14:textId="651ED979" w:rsidR="00E422A4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00DCBE8B" w14:textId="4D84464F" w:rsidR="00E422A4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Align w:val="center"/>
          </w:tcPr>
          <w:p w14:paraId="2F86934B" w14:textId="46804188" w:rsidR="00E422A4" w:rsidRPr="005162AA" w:rsidRDefault="00E422A4" w:rsidP="00125070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62AA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</w:tr>
    </w:tbl>
    <w:p w14:paraId="05AB6F20" w14:textId="0546519B" w:rsidR="00250873" w:rsidRPr="0084734C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1CD2D2DA" w14:textId="67D96023" w:rsidR="00250873" w:rsidRPr="0084734C" w:rsidRDefault="00250873" w:rsidP="00250873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EEFBFD3" w14:textId="689CBE8C" w:rsidR="00250873" w:rsidRPr="005162AA" w:rsidRDefault="00250873" w:rsidP="00250873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5162AA">
        <w:rPr>
          <w:b/>
          <w:bCs/>
          <w:color w:val="FF0000"/>
          <w:sz w:val="28"/>
          <w:szCs w:val="28"/>
        </w:rPr>
        <w:t>Д</w:t>
      </w:r>
      <w:r w:rsidR="00E422A4" w:rsidRPr="005162AA">
        <w:rPr>
          <w:b/>
          <w:bCs/>
          <w:color w:val="FF0000"/>
          <w:sz w:val="28"/>
          <w:szCs w:val="28"/>
        </w:rPr>
        <w:t>иректор</w:t>
      </w:r>
      <w:r w:rsidRPr="005162AA" w:rsidDel="00DD74BC">
        <w:rPr>
          <w:rFonts w:cs="Times New Roman"/>
          <w:b/>
          <w:color w:val="FF0000"/>
          <w:sz w:val="28"/>
          <w:szCs w:val="28"/>
        </w:rPr>
        <w:t xml:space="preserve"> </w:t>
      </w:r>
    </w:p>
    <w:p w14:paraId="2E9ED832" w14:textId="67D22393" w:rsidR="00250873" w:rsidRPr="005162AA" w:rsidRDefault="00DB0F52" w:rsidP="00250873">
      <w:pPr>
        <w:spacing w:line="300" w:lineRule="auto"/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5162AA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E422A4" w:rsidRPr="005162AA">
        <w:rPr>
          <w:rFonts w:cs="Times New Roman"/>
          <w:b/>
          <w:color w:val="FF0000"/>
          <w:sz w:val="28"/>
          <w:szCs w:val="28"/>
        </w:rPr>
        <w:t>Иванов</w:t>
      </w:r>
    </w:p>
    <w:p w14:paraId="1ED8C823" w14:textId="1F51F570" w:rsidR="00250873" w:rsidRPr="0084734C" w:rsidRDefault="00250873" w:rsidP="00250873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410EAF4B" w14:textId="30D3FBB5" w:rsidR="00FE45F4" w:rsidRPr="00250873" w:rsidRDefault="00250873" w:rsidP="00250873">
      <w:pPr>
        <w:spacing w:line="300" w:lineRule="auto"/>
        <w:contextualSpacing/>
        <w:rPr>
          <w:szCs w:val="24"/>
        </w:rPr>
      </w:pPr>
      <w:r w:rsidRPr="0084734C">
        <w:rPr>
          <w:rFonts w:cs="Times New Roman"/>
          <w:sz w:val="28"/>
          <w:szCs w:val="28"/>
        </w:rPr>
        <w:t>М.П.</w:t>
      </w:r>
      <w:r w:rsidR="00E422A4" w:rsidRPr="00E422A4">
        <w:rPr>
          <w:noProof/>
          <w:szCs w:val="24"/>
          <w:lang w:eastAsia="ru-RU"/>
        </w:rPr>
        <w:t xml:space="preserve"> </w:t>
      </w:r>
    </w:p>
    <w:sectPr w:rsidR="00FE45F4" w:rsidRPr="00250873" w:rsidSect="005C1193">
      <w:footerReference w:type="first" r:id="rId13"/>
      <w:footnotePr>
        <w:numRestart w:val="eachPage"/>
      </w:footnotePr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7782" w14:textId="77777777" w:rsidR="00E9020A" w:rsidRDefault="00E9020A" w:rsidP="00E9020A">
      <w:pPr>
        <w:spacing w:line="240" w:lineRule="auto"/>
      </w:pPr>
      <w:r>
        <w:separator/>
      </w:r>
    </w:p>
  </w:endnote>
  <w:endnote w:type="continuationSeparator" w:id="0">
    <w:p w14:paraId="17B1F8A3" w14:textId="77777777" w:rsidR="00E9020A" w:rsidRDefault="00E9020A" w:rsidP="00E90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D163" w14:textId="744AEDC7" w:rsidR="00E65E05" w:rsidRPr="00E65E05" w:rsidRDefault="00E65E05" w:rsidP="00B209D3">
    <w:pPr>
      <w:spacing w:line="300" w:lineRule="auto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 w:rsidR="005D5C59">
      <w:rPr>
        <w:sz w:val="20"/>
        <w:szCs w:val="20"/>
      </w:rPr>
      <w:t>Выпадающий список</w:t>
    </w:r>
    <w:r w:rsidR="0072073C">
      <w:rPr>
        <w:sz w:val="20"/>
        <w:szCs w:val="20"/>
      </w:rPr>
      <w:t>: кликнуть для выбора единственного или множественного числа</w:t>
    </w:r>
  </w:p>
  <w:p w14:paraId="0C55DCE5" w14:textId="77777777" w:rsidR="00E65E05" w:rsidRDefault="00E65E05" w:rsidP="00E9020A">
    <w:pPr>
      <w:spacing w:line="300" w:lineRule="auto"/>
      <w:ind w:left="426"/>
      <w:contextualSpacing/>
      <w:rPr>
        <w:sz w:val="20"/>
        <w:szCs w:val="20"/>
      </w:rPr>
    </w:pPr>
  </w:p>
  <w:p w14:paraId="6494EFA5" w14:textId="3F372C3C" w:rsidR="00E9020A" w:rsidRPr="006D0130" w:rsidRDefault="00E9020A" w:rsidP="00B209D3">
    <w:pPr>
      <w:spacing w:line="300" w:lineRule="auto"/>
      <w:contextualSpacing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1E3B39A7" w14:textId="6EE360E8" w:rsidR="00E9020A" w:rsidRPr="00AA4811" w:rsidRDefault="00E9020A" w:rsidP="00B209D3">
    <w:pPr>
      <w:spacing w:line="300" w:lineRule="auto"/>
      <w:contextualSpacing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234F" w14:textId="6363A09E" w:rsidR="00977CD1" w:rsidRPr="00977CD1" w:rsidRDefault="00977CD1" w:rsidP="00977CD1">
    <w:pPr>
      <w:spacing w:line="300" w:lineRule="auto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E25C" w14:textId="795C938E" w:rsidR="00977CD1" w:rsidRPr="00AA4811" w:rsidRDefault="000B20E7" w:rsidP="00977CD1">
    <w:pPr>
      <w:spacing w:line="300" w:lineRule="auto"/>
      <w:contextualSpacing/>
      <w:rPr>
        <w:sz w:val="20"/>
        <w:szCs w:val="20"/>
      </w:rPr>
    </w:pPr>
    <w:r w:rsidRPr="00E65E05" w:rsidDel="000B20E7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68CE" w14:textId="77777777" w:rsidR="00250873" w:rsidRPr="00E65E05" w:rsidRDefault="00250873" w:rsidP="00B209D3">
    <w:pPr>
      <w:spacing w:line="300" w:lineRule="auto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>
      <w:rPr>
        <w:sz w:val="20"/>
        <w:szCs w:val="20"/>
      </w:rPr>
      <w:t>Выпадающий список: кликнуть для выбора единственного или множественного числа</w:t>
    </w:r>
  </w:p>
  <w:p w14:paraId="66BD92F5" w14:textId="77777777" w:rsidR="00250873" w:rsidRDefault="00250873" w:rsidP="00250873">
    <w:pPr>
      <w:spacing w:line="300" w:lineRule="auto"/>
      <w:ind w:left="426"/>
      <w:contextualSpacing/>
      <w:rPr>
        <w:sz w:val="20"/>
        <w:szCs w:val="20"/>
      </w:rPr>
    </w:pPr>
  </w:p>
  <w:p w14:paraId="11BB9F0B" w14:textId="410D79C2" w:rsidR="00250873" w:rsidRPr="006D0130" w:rsidRDefault="00250873" w:rsidP="00B209D3">
    <w:pPr>
      <w:spacing w:line="300" w:lineRule="auto"/>
      <w:contextualSpacing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="005C1193" w:rsidRPr="005162AA">
      <w:rPr>
        <w:color w:val="FF0000"/>
        <w:sz w:val="20"/>
        <w:szCs w:val="20"/>
      </w:rPr>
      <w:t>С.С.</w:t>
    </w:r>
    <w:r w:rsidR="005C1193">
      <w:rPr>
        <w:color w:val="FF0000"/>
        <w:sz w:val="20"/>
        <w:szCs w:val="20"/>
      </w:rPr>
      <w:t xml:space="preserve"> </w:t>
    </w:r>
    <w:r w:rsidRPr="005162AA">
      <w:rPr>
        <w:color w:val="FF0000"/>
        <w:sz w:val="20"/>
        <w:szCs w:val="20"/>
      </w:rPr>
      <w:t>Сидорова</w:t>
    </w:r>
  </w:p>
  <w:p w14:paraId="2123EC36" w14:textId="21174849" w:rsidR="00250873" w:rsidRPr="00250873" w:rsidRDefault="00250873" w:rsidP="00B209D3">
    <w:pPr>
      <w:spacing w:line="300" w:lineRule="auto"/>
      <w:contextualSpacing/>
      <w:rPr>
        <w:sz w:val="20"/>
        <w:szCs w:val="20"/>
      </w:rPr>
    </w:pPr>
    <w:r w:rsidRPr="006D0130">
      <w:rPr>
        <w:sz w:val="20"/>
        <w:szCs w:val="20"/>
      </w:rPr>
      <w:t>Тел.</w:t>
    </w:r>
    <w:r>
      <w:rPr>
        <w:sz w:val="20"/>
        <w:szCs w:val="20"/>
      </w:rPr>
      <w:t xml:space="preserve"> </w:t>
    </w:r>
    <w:r w:rsidRPr="005162AA">
      <w:rPr>
        <w:color w:val="FF0000"/>
        <w:sz w:val="20"/>
        <w:szCs w:val="20"/>
      </w:rPr>
      <w:t>+7 (000)-0</w:t>
    </w:r>
    <w:r w:rsidR="00100298" w:rsidRPr="005162AA">
      <w:rPr>
        <w:color w:val="FF0000"/>
        <w:sz w:val="20"/>
        <w:szCs w:val="20"/>
      </w:rPr>
      <w:t>0</w:t>
    </w:r>
    <w:r w:rsidRPr="005162AA">
      <w:rPr>
        <w:color w:val="FF0000"/>
        <w:sz w:val="20"/>
        <w:szCs w:val="20"/>
      </w:rPr>
      <w:t>0-00</w:t>
    </w:r>
    <w:r w:rsidR="00100298" w:rsidRPr="005162AA">
      <w:rPr>
        <w:color w:val="FF0000"/>
        <w:sz w:val="20"/>
        <w:szCs w:val="20"/>
      </w:rPr>
      <w:t>-00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B712" w14:textId="42D0B23C" w:rsidR="00250873" w:rsidRPr="00B209D3" w:rsidRDefault="00250873" w:rsidP="00B209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CA19A" w14:textId="77777777" w:rsidR="00E9020A" w:rsidRDefault="00E9020A" w:rsidP="00E9020A">
      <w:pPr>
        <w:spacing w:line="240" w:lineRule="auto"/>
      </w:pPr>
      <w:r>
        <w:separator/>
      </w:r>
    </w:p>
  </w:footnote>
  <w:footnote w:type="continuationSeparator" w:id="0">
    <w:p w14:paraId="47153515" w14:textId="77777777" w:rsidR="00E9020A" w:rsidRDefault="00E9020A" w:rsidP="00E9020A">
      <w:pPr>
        <w:spacing w:line="240" w:lineRule="auto"/>
      </w:pPr>
      <w:r>
        <w:continuationSeparator/>
      </w:r>
    </w:p>
  </w:footnote>
  <w:footnote w:id="1">
    <w:p w14:paraId="1BB01D90" w14:textId="428F76B2" w:rsidR="00E9020A" w:rsidRDefault="00E9020A" w:rsidP="0025087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B6084">
        <w:t>П</w:t>
      </w:r>
      <w:r>
        <w:t xml:space="preserve">родолжительность выплат для пенсионной схемы № 1 </w:t>
      </w:r>
      <w:r w:rsidR="009B6084">
        <w:t>–</w:t>
      </w:r>
      <w:r>
        <w:t xml:space="preserve"> пожизненно</w:t>
      </w:r>
      <w:r w:rsidR="009B6084">
        <w:t xml:space="preserve"> (п. 2.2.6 Пенсионных правил Фонда)</w:t>
      </w:r>
      <w:r>
        <w:t xml:space="preserve">; для пенсионной схемы № 2 </w:t>
      </w:r>
      <w:r w:rsidR="009B6084">
        <w:t>–</w:t>
      </w:r>
      <w:r>
        <w:t xml:space="preserve"> не менее 60 месяцев или 20 кварталов</w:t>
      </w:r>
      <w:r w:rsidR="009B6084">
        <w:t xml:space="preserve"> (п. 2.3.6 Пенсионных правил Фонда)</w:t>
      </w:r>
      <w:r>
        <w:t>.</w:t>
      </w:r>
    </w:p>
  </w:footnote>
  <w:footnote w:id="2">
    <w:p w14:paraId="3A9B2D38" w14:textId="28B66CC4" w:rsidR="00977CD1" w:rsidRDefault="00977CD1" w:rsidP="00977CD1">
      <w:pPr>
        <w:pStyle w:val="ab"/>
      </w:pPr>
      <w:r>
        <w:rPr>
          <w:rStyle w:val="ad"/>
        </w:rPr>
        <w:footnoteRef/>
      </w:r>
      <w:r>
        <w:t xml:space="preserve"> Графа «Продолжительность выплат» заполняется Вкладчиком в случае отсутствия данных по графе «</w:t>
      </w:r>
      <w:r w:rsidRPr="00FA37A0">
        <w:t>Размер пенсии, руб.</w:t>
      </w:r>
      <w:r>
        <w:t>».</w:t>
      </w:r>
    </w:p>
  </w:footnote>
  <w:footnote w:id="3">
    <w:p w14:paraId="6BAE30C4" w14:textId="77777777" w:rsidR="00250873" w:rsidRDefault="00250873" w:rsidP="00250873">
      <w:pPr>
        <w:pStyle w:val="ab"/>
        <w:jc w:val="both"/>
      </w:pPr>
      <w:r>
        <w:rPr>
          <w:rStyle w:val="ad"/>
        </w:rPr>
        <w:footnoteRef/>
      </w:r>
      <w:r>
        <w:t xml:space="preserve"> Продолжительность выплат для пенсионной схемы № 1 – пожизненно (п. 2.2.6 Пенсионных правил Фонда); для пенсионной схемы № 2 – не менее 60 месяцев или 20 кварталов (п. 2.3.6 Пенсионных правил Фонда).</w:t>
      </w:r>
    </w:p>
  </w:footnote>
  <w:footnote w:id="4">
    <w:p w14:paraId="1491D0E8" w14:textId="77777777" w:rsidR="00250873" w:rsidRDefault="00250873" w:rsidP="00250873">
      <w:pPr>
        <w:pStyle w:val="ab"/>
      </w:pPr>
      <w:r>
        <w:rPr>
          <w:rStyle w:val="ad"/>
        </w:rPr>
        <w:footnoteRef/>
      </w:r>
      <w:r>
        <w:t xml:space="preserve"> Графа «Продолжительность выплат» заполняется Вкладчиком в случае отсутствия данных по графе «</w:t>
      </w:r>
      <w:r w:rsidRPr="00FA37A0">
        <w:t>Размер пенсии, руб.</w:t>
      </w:r>
      <w: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BBD5" w14:textId="77777777" w:rsidR="00B209D3" w:rsidRDefault="00B209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F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2964"/>
    <w:multiLevelType w:val="hybridMultilevel"/>
    <w:tmpl w:val="53008004"/>
    <w:lvl w:ilvl="0" w:tplc="D8582A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697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225A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B42A56"/>
    <w:multiLevelType w:val="hybridMultilevel"/>
    <w:tmpl w:val="53008004"/>
    <w:lvl w:ilvl="0" w:tplc="D8582A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E414816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D"/>
    <w:rsid w:val="0000196D"/>
    <w:rsid w:val="00064234"/>
    <w:rsid w:val="000A08D4"/>
    <w:rsid w:val="000A0A78"/>
    <w:rsid w:val="000B20E7"/>
    <w:rsid w:val="001000E9"/>
    <w:rsid w:val="00100298"/>
    <w:rsid w:val="00250873"/>
    <w:rsid w:val="002708BD"/>
    <w:rsid w:val="00273C39"/>
    <w:rsid w:val="002A2B94"/>
    <w:rsid w:val="002A65B7"/>
    <w:rsid w:val="002B5C53"/>
    <w:rsid w:val="002D6794"/>
    <w:rsid w:val="002F5406"/>
    <w:rsid w:val="00357852"/>
    <w:rsid w:val="00381D07"/>
    <w:rsid w:val="003A0F36"/>
    <w:rsid w:val="003B6298"/>
    <w:rsid w:val="0040293A"/>
    <w:rsid w:val="00411F75"/>
    <w:rsid w:val="0042578F"/>
    <w:rsid w:val="004654CC"/>
    <w:rsid w:val="00475362"/>
    <w:rsid w:val="00494CBE"/>
    <w:rsid w:val="004F280A"/>
    <w:rsid w:val="005162AA"/>
    <w:rsid w:val="00585D54"/>
    <w:rsid w:val="005B0E61"/>
    <w:rsid w:val="005C1193"/>
    <w:rsid w:val="005D5C59"/>
    <w:rsid w:val="00607A38"/>
    <w:rsid w:val="006571C5"/>
    <w:rsid w:val="0067279C"/>
    <w:rsid w:val="00684028"/>
    <w:rsid w:val="006951F8"/>
    <w:rsid w:val="006A2F5A"/>
    <w:rsid w:val="006B5B44"/>
    <w:rsid w:val="006C5DD0"/>
    <w:rsid w:val="006D0130"/>
    <w:rsid w:val="006F6EB6"/>
    <w:rsid w:val="007205CD"/>
    <w:rsid w:val="0072073C"/>
    <w:rsid w:val="00755A30"/>
    <w:rsid w:val="007701C7"/>
    <w:rsid w:val="00786580"/>
    <w:rsid w:val="007D0413"/>
    <w:rsid w:val="007D6F40"/>
    <w:rsid w:val="0084734C"/>
    <w:rsid w:val="00875DC8"/>
    <w:rsid w:val="00895ACC"/>
    <w:rsid w:val="00911B66"/>
    <w:rsid w:val="00935E59"/>
    <w:rsid w:val="009746ED"/>
    <w:rsid w:val="00977CD1"/>
    <w:rsid w:val="00995B78"/>
    <w:rsid w:val="009B6084"/>
    <w:rsid w:val="00A03A13"/>
    <w:rsid w:val="00A06370"/>
    <w:rsid w:val="00A11BCE"/>
    <w:rsid w:val="00A142D0"/>
    <w:rsid w:val="00A17915"/>
    <w:rsid w:val="00A6065D"/>
    <w:rsid w:val="00A8762B"/>
    <w:rsid w:val="00AA4811"/>
    <w:rsid w:val="00AE4FEF"/>
    <w:rsid w:val="00AF4D0B"/>
    <w:rsid w:val="00B209D3"/>
    <w:rsid w:val="00B2526F"/>
    <w:rsid w:val="00B3008D"/>
    <w:rsid w:val="00B57C96"/>
    <w:rsid w:val="00B65617"/>
    <w:rsid w:val="00B91020"/>
    <w:rsid w:val="00B92626"/>
    <w:rsid w:val="00B96E22"/>
    <w:rsid w:val="00BB40CD"/>
    <w:rsid w:val="00C31029"/>
    <w:rsid w:val="00C74783"/>
    <w:rsid w:val="00CA0632"/>
    <w:rsid w:val="00CD598E"/>
    <w:rsid w:val="00DB0F52"/>
    <w:rsid w:val="00DD4734"/>
    <w:rsid w:val="00DE6664"/>
    <w:rsid w:val="00E352D6"/>
    <w:rsid w:val="00E422A4"/>
    <w:rsid w:val="00E65E05"/>
    <w:rsid w:val="00E6749C"/>
    <w:rsid w:val="00E87D7E"/>
    <w:rsid w:val="00E9020A"/>
    <w:rsid w:val="00F3340D"/>
    <w:rsid w:val="00F613A1"/>
    <w:rsid w:val="00F70FFF"/>
    <w:rsid w:val="00F93A0B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2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20A"/>
  </w:style>
  <w:style w:type="paragraph" w:styleId="a9">
    <w:name w:val="footer"/>
    <w:basedOn w:val="a"/>
    <w:link w:val="aa"/>
    <w:uiPriority w:val="99"/>
    <w:unhideWhenUsed/>
    <w:rsid w:val="00E9020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20A"/>
  </w:style>
  <w:style w:type="paragraph" w:styleId="ab">
    <w:name w:val="footnote text"/>
    <w:basedOn w:val="a"/>
    <w:link w:val="ac"/>
    <w:uiPriority w:val="99"/>
    <w:semiHidden/>
    <w:unhideWhenUsed/>
    <w:rsid w:val="00E9020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902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9020A"/>
    <w:rPr>
      <w:vertAlign w:val="superscript"/>
    </w:rPr>
  </w:style>
  <w:style w:type="character" w:styleId="ae">
    <w:name w:val="Placeholder Text"/>
    <w:basedOn w:val="a0"/>
    <w:uiPriority w:val="99"/>
    <w:semiHidden/>
    <w:rsid w:val="00E65E05"/>
    <w:rPr>
      <w:color w:val="808080"/>
    </w:rPr>
  </w:style>
  <w:style w:type="paragraph" w:styleId="af">
    <w:name w:val="endnote text"/>
    <w:basedOn w:val="a"/>
    <w:link w:val="af0"/>
    <w:uiPriority w:val="99"/>
    <w:semiHidden/>
    <w:unhideWhenUsed/>
    <w:rsid w:val="00977CD1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77CD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77CD1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E422A4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D4590-7F1A-438C-914E-2F523D5E0016}"/>
      </w:docPartPr>
      <w:docPartBody>
        <w:p w:rsidR="00541CD6" w:rsidRDefault="0097284D"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3A209EC6BF5F482C87CA1075C86E4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6C9F2-5325-45B8-94D2-6BB7AE3FF5A6}"/>
      </w:docPartPr>
      <w:docPartBody>
        <w:p w:rsidR="00207752" w:rsidRDefault="00541CD6" w:rsidP="00541CD6">
          <w:pPr>
            <w:pStyle w:val="3A209EC6BF5F482C87CA1075C86E4D02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2F84EFC3755948B082BB177E3DD40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CB195-4908-4B3D-89E7-32016B10EDFD}"/>
      </w:docPartPr>
      <w:docPartBody>
        <w:p w:rsidR="002E548C" w:rsidRDefault="00E85A29" w:rsidP="00E85A29">
          <w:pPr>
            <w:pStyle w:val="2F84EFC3755948B082BB177E3DD404C4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A3845C79D8CF45D58A0D846D95320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C6798-B842-4848-AE27-FFCDB9510742}"/>
      </w:docPartPr>
      <w:docPartBody>
        <w:p w:rsidR="002E548C" w:rsidRDefault="00E85A29" w:rsidP="00E85A29">
          <w:pPr>
            <w:pStyle w:val="A3845C79D8CF45D58A0D846D953208A8"/>
          </w:pPr>
          <w:r w:rsidRPr="006A601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4D"/>
    <w:rsid w:val="00207752"/>
    <w:rsid w:val="002E548C"/>
    <w:rsid w:val="00541CD6"/>
    <w:rsid w:val="0097284D"/>
    <w:rsid w:val="00E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A29"/>
    <w:rPr>
      <w:color w:val="808080"/>
    </w:rPr>
  </w:style>
  <w:style w:type="paragraph" w:customStyle="1" w:styleId="3A209EC6BF5F482C87CA1075C86E4D02">
    <w:name w:val="3A209EC6BF5F482C87CA1075C86E4D02"/>
    <w:rsid w:val="00541CD6"/>
  </w:style>
  <w:style w:type="paragraph" w:customStyle="1" w:styleId="2F84EFC3755948B082BB177E3DD404C4">
    <w:name w:val="2F84EFC3755948B082BB177E3DD404C4"/>
    <w:rsid w:val="00E85A29"/>
  </w:style>
  <w:style w:type="paragraph" w:customStyle="1" w:styleId="A3845C79D8CF45D58A0D846D953208A8">
    <w:name w:val="A3845C79D8CF45D58A0D846D953208A8"/>
    <w:rsid w:val="00E85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4894-8BB6-4096-8666-1B53C533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Скорикова Ангелина Александровна</cp:lastModifiedBy>
  <cp:revision>30</cp:revision>
  <cp:lastPrinted>2024-08-30T08:35:00Z</cp:lastPrinted>
  <dcterms:created xsi:type="dcterms:W3CDTF">2024-10-07T14:23:00Z</dcterms:created>
  <dcterms:modified xsi:type="dcterms:W3CDTF">2024-12-28T06:59:00Z</dcterms:modified>
</cp:coreProperties>
</file>