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7BD28BCA" w:rsidR="00325EE8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клиента </w:t>
      </w:r>
    </w:p>
    <w:p w14:paraId="4245F148" w14:textId="4909F4FE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договору </w:t>
      </w:r>
      <w:r w:rsidR="00241D5B">
        <w:rPr>
          <w:rFonts w:eastAsia="Times New Roman"/>
          <w:b/>
          <w:bCs/>
          <w:color w:val="000000"/>
          <w:sz w:val="24"/>
          <w:szCs w:val="24"/>
          <w:lang w:eastAsia="ru-RU"/>
        </w:rPr>
        <w:t>долгосрочных сбережений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35389" w:rsidRPr="00E745DB" w14:paraId="5ECA3F41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346D43AE" w14:textId="77777777" w:rsidR="00335389" w:rsidRPr="00E745DB" w:rsidRDefault="00335389" w:rsidP="00335389">
            <w:pPr>
              <w:rPr>
                <w:sz w:val="24"/>
                <w:szCs w:val="24"/>
              </w:rPr>
            </w:pPr>
          </w:p>
        </w:tc>
      </w:tr>
      <w:tr w:rsidR="008676F4" w:rsidRPr="00E745DB" w14:paraId="366F33C8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CC140B1" w14:textId="77777777" w:rsidR="008676F4" w:rsidRPr="00E745DB" w:rsidRDefault="008676F4" w:rsidP="003353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4" w:type="dxa"/>
            <w:vAlign w:val="center"/>
          </w:tcPr>
          <w:p w14:paraId="1CDBC708" w14:textId="77777777" w:rsidR="008676F4" w:rsidRPr="00E745DB" w:rsidRDefault="008676F4" w:rsidP="00335389">
            <w:pPr>
              <w:rPr>
                <w:sz w:val="24"/>
                <w:szCs w:val="24"/>
              </w:rPr>
            </w:pPr>
          </w:p>
        </w:tc>
      </w:tr>
      <w:tr w:rsidR="00D035EA" w:rsidRPr="00E745DB" w14:paraId="7A3DC900" w14:textId="77777777" w:rsidTr="008B3C62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8676F4" w:rsidRDefault="006E7680" w:rsidP="00084423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 xml:space="preserve">Адрес фактического </w:t>
            </w:r>
            <w:r w:rsidR="00D035EA" w:rsidRPr="00E745DB">
              <w:rPr>
                <w:b/>
                <w:sz w:val="24"/>
                <w:szCs w:val="24"/>
              </w:rPr>
              <w:t>проживания</w:t>
            </w:r>
            <w:r w:rsidR="008676F4">
              <w:rPr>
                <w:b/>
                <w:sz w:val="24"/>
                <w:szCs w:val="24"/>
              </w:rPr>
              <w:t xml:space="preserve"> (указывается при несовпадении </w:t>
            </w:r>
            <w:r w:rsidR="00084423">
              <w:rPr>
                <w:b/>
                <w:sz w:val="24"/>
                <w:szCs w:val="24"/>
              </w:rPr>
              <w:t>с адресом регистрации</w:t>
            </w:r>
            <w:r w:rsidR="008676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14:paraId="3582E952" w14:textId="77777777" w:rsidR="00D035EA" w:rsidRPr="00E745DB" w:rsidRDefault="00D035EA" w:rsidP="00D343E1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69F501CF" w14:textId="77777777" w:rsidR="00D035EA" w:rsidRPr="00E745DB" w:rsidRDefault="00D035EA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139E8CDE" w14:textId="77777777" w:rsidR="006D4B17" w:rsidRPr="00E745DB" w:rsidRDefault="006D4B17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030F65F6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7585707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073ABF4D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78F918D6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79427E64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1BF74C9A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6AF44175" w14:textId="2BC7C735" w:rsidR="00C006AC" w:rsidRPr="00B01F38" w:rsidRDefault="00C006AC" w:rsidP="00F27457">
      <w:pPr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</w:t>
      </w:r>
      <w:r w:rsidR="006E7B2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</w:t>
      </w:r>
      <w:r w:rsidR="00C27EC5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37801573" w14:textId="77777777" w:rsidR="00B01F38" w:rsidRDefault="00B01F38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C4C77" w:rsidRPr="00E745DB" w14:paraId="7080FBCC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47C39EA4" w14:textId="77777777" w:rsidR="00AC4C77" w:rsidRPr="00E745DB" w:rsidRDefault="00AC4C77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DB53F6" wp14:editId="3A30E6E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B03921" id="Прямоугольник 1" o:spid="_x0000_s1026" style="position:absolute;margin-left:1.15pt;margin-top:2.7pt;width:13.4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ckuAIAALw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A2F37EB" w14:textId="3FA95088" w:rsidR="008D245D" w:rsidRPr="003F0C04" w:rsidRDefault="006E7B23" w:rsidP="00204B74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</w:t>
            </w:r>
            <w:r w:rsidR="00B5730F" w:rsidRPr="00B5730F">
              <w:rPr>
                <w:sz w:val="20"/>
                <w:szCs w:val="20"/>
              </w:rPr>
              <w:t>я копия</w:t>
            </w:r>
            <w:r w:rsidRPr="00B5730F">
              <w:rPr>
                <w:sz w:val="20"/>
                <w:szCs w:val="20"/>
              </w:rPr>
              <w:t xml:space="preserve"> д</w:t>
            </w:r>
            <w:r w:rsidR="003F0C04">
              <w:rPr>
                <w:sz w:val="20"/>
                <w:szCs w:val="20"/>
              </w:rPr>
              <w:t>окумент</w:t>
            </w:r>
            <w:r w:rsidR="00041091">
              <w:rPr>
                <w:sz w:val="20"/>
                <w:szCs w:val="20"/>
              </w:rPr>
              <w:t>а, удостоверяющего</w:t>
            </w:r>
            <w:r w:rsidR="003F0C04">
              <w:rPr>
                <w:sz w:val="20"/>
                <w:szCs w:val="20"/>
              </w:rPr>
              <w:t xml:space="preserve"> личность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tr w:rsidR="004A3F94" w:rsidRPr="00E745DB" w14:paraId="5A072CDD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1F48C19D" w14:textId="77777777" w:rsidR="004A3F94" w:rsidRPr="00E745DB" w:rsidRDefault="004A3F94" w:rsidP="004A3F9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16D9EE" wp14:editId="64B320C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07C6" id="Прямоугольник 5" o:spid="_x0000_s1026" style="position:absolute;margin-left:1.7pt;margin-top:2.05pt;width:13.4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CQYC2t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078EC1F" w14:textId="7E033418" w:rsidR="004A3F94" w:rsidRPr="00E745DB" w:rsidRDefault="004A3F94" w:rsidP="004A3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4A3F94" w:rsidRPr="00E745DB" w14:paraId="3A482C95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6050FEB0" w14:textId="77777777" w:rsidR="004A3F94" w:rsidRPr="00E745DB" w:rsidRDefault="004A3F94" w:rsidP="004A3F9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FE5228" wp14:editId="25A2AD3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1DD57" id="Прямоугольник 15" o:spid="_x0000_s1026" style="position:absolute;margin-left:1.7pt;margin-top:2.05pt;width:13.4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4Sauu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E478F10" w14:textId="0110F717" w:rsidR="004A3F94" w:rsidRPr="00E745DB" w:rsidRDefault="004A3F94" w:rsidP="004A3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7922B525" w14:textId="77777777" w:rsidR="00143022" w:rsidRDefault="00143022" w:rsidP="00143022">
      <w:pPr>
        <w:rPr>
          <w:rFonts w:eastAsia="Times New Roman"/>
          <w:sz w:val="24"/>
          <w:szCs w:val="24"/>
          <w:lang w:eastAsia="ru-RU"/>
        </w:rPr>
      </w:pPr>
    </w:p>
    <w:p w14:paraId="438C5230" w14:textId="77777777" w:rsidR="00143022" w:rsidRPr="00B01F38" w:rsidRDefault="00143022" w:rsidP="00143022">
      <w:pPr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7939DE1D" w14:textId="77777777" w:rsidR="00143022" w:rsidRDefault="00143022" w:rsidP="0014302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43022" w:rsidRPr="00E745DB" w14:paraId="5FDE4434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3C0B0734" w14:textId="77777777" w:rsidR="00143022" w:rsidRPr="00E745DB" w:rsidRDefault="00143022" w:rsidP="003E03BF">
            <w:pPr>
              <w:ind w:left="-11" w:hanging="10"/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B0D02" wp14:editId="6DEED380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4B469C1" id="Прямоугольник 2" o:spid="_x0000_s1026" style="position:absolute;margin-left:1.15pt;margin-top:2.7pt;width:13.4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vuQIAALw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59FD5EB" w14:textId="7247C4CE" w:rsidR="00143022" w:rsidRPr="003F0C04" w:rsidRDefault="00694A8E" w:rsidP="003E0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2602A">
              <w:rPr>
                <w:sz w:val="20"/>
                <w:szCs w:val="20"/>
              </w:rPr>
              <w:t>анные документов, предоставленных</w:t>
            </w:r>
            <w:r>
              <w:rPr>
                <w:sz w:val="20"/>
                <w:szCs w:val="20"/>
              </w:rPr>
              <w:t xml:space="preserve"> </w:t>
            </w:r>
            <w:r w:rsidR="0012602A">
              <w:rPr>
                <w:sz w:val="20"/>
                <w:szCs w:val="20"/>
              </w:rPr>
              <w:t>мной</w:t>
            </w:r>
            <w:r>
              <w:rPr>
                <w:sz w:val="20"/>
                <w:szCs w:val="20"/>
              </w:rPr>
              <w:t xml:space="preserve"> ранее</w:t>
            </w:r>
            <w:r w:rsidR="00B943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</w:t>
            </w:r>
            <w:r w:rsidR="00B943C0">
              <w:rPr>
                <w:sz w:val="20"/>
                <w:szCs w:val="20"/>
              </w:rPr>
              <w:t>изменились</w:t>
            </w:r>
            <w:r w:rsidR="00E45F3F">
              <w:rPr>
                <w:sz w:val="20"/>
                <w:szCs w:val="20"/>
              </w:rPr>
              <w:t>.</w:t>
            </w:r>
          </w:p>
        </w:tc>
      </w:tr>
    </w:tbl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583E9968" w:rsidR="009749CF" w:rsidRDefault="004E0BC8" w:rsidP="000E144C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7E40C0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</w:t>
      </w:r>
      <w:r w:rsidR="00DB3818">
        <w:rPr>
          <w:rFonts w:eastAsia="Times New Roman"/>
          <w:sz w:val="24"/>
          <w:szCs w:val="24"/>
          <w:lang w:eastAsia="ru-RU"/>
        </w:rPr>
        <w:t xml:space="preserve">7 </w:t>
      </w:r>
      <w:r w:rsidR="006A575C">
        <w:rPr>
          <w:rFonts w:eastAsia="Times New Roman"/>
          <w:sz w:val="24"/>
          <w:szCs w:val="24"/>
          <w:lang w:eastAsia="ru-RU"/>
        </w:rPr>
        <w:t xml:space="preserve">календарных </w:t>
      </w:r>
      <w:r w:rsidR="00DB3818">
        <w:rPr>
          <w:rFonts w:eastAsia="Times New Roman"/>
          <w:sz w:val="24"/>
          <w:szCs w:val="24"/>
          <w:lang w:eastAsia="ru-RU"/>
        </w:rPr>
        <w:t>дней.</w:t>
      </w:r>
    </w:p>
    <w:p w14:paraId="19E14A56" w14:textId="77777777" w:rsidR="00B34EE8" w:rsidRPr="004E0BC8" w:rsidRDefault="00B34EE8" w:rsidP="00127D94">
      <w:pPr>
        <w:ind w:firstLine="284"/>
        <w:rPr>
          <w:sz w:val="24"/>
          <w:szCs w:val="24"/>
        </w:rPr>
      </w:pPr>
    </w:p>
    <w:p w14:paraId="72ED80F5" w14:textId="77777777" w:rsidR="009749CF" w:rsidRPr="00E745DB" w:rsidRDefault="009749CF" w:rsidP="009749CF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C792E4B" w14:textId="21B4D51F" w:rsidR="009B066D" w:rsidRDefault="009749CF" w:rsidP="009B066D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06798">
        <w:rPr>
          <w:rFonts w:eastAsia="Times New Roman"/>
          <w:sz w:val="20"/>
          <w:szCs w:val="24"/>
          <w:lang w:eastAsia="ru-RU"/>
        </w:rPr>
        <w:t xml:space="preserve">, дата 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348B846B" w14:textId="77777777" w:rsidR="00364EA7" w:rsidRDefault="00364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A354A" w14:textId="0E10C613" w:rsidR="008676F4" w:rsidRPr="009B066D" w:rsidRDefault="008676F4" w:rsidP="009B066D">
      <w:pPr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217B38C4" w14:textId="77777777" w:rsidR="008676F4" w:rsidRPr="00E745DB" w:rsidRDefault="008676F4" w:rsidP="008676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676F4" w:rsidRPr="00E745DB" w14:paraId="0834992B" w14:textId="77777777" w:rsidTr="00BE50CE">
        <w:tc>
          <w:tcPr>
            <w:tcW w:w="562" w:type="dxa"/>
            <w:vAlign w:val="center"/>
          </w:tcPr>
          <w:p w14:paraId="0F3D8BCD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4C42A" wp14:editId="49568A6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D82567" id="Прямоугольник 9" o:spid="_x0000_s1026" style="position:absolute;margin-left:1.15pt;margin-top:2.7pt;width:13.4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728EDB8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46304BD" w14:textId="77777777" w:rsidTr="00BE50CE">
        <w:tc>
          <w:tcPr>
            <w:tcW w:w="562" w:type="dxa"/>
            <w:vAlign w:val="center"/>
          </w:tcPr>
          <w:p w14:paraId="64E4BA9F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850BC" wp14:editId="120E02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38932</wp:posOffset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4A5241" id="Прямоугольник 4" o:spid="_x0000_s1026" style="position:absolute;margin-left:1.25pt;margin-top:3.05pt;width:13.4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D841D9" w14:textId="27068E69" w:rsidR="008676F4" w:rsidRPr="00E745DB" w:rsidRDefault="008676F4" w:rsidP="00CF329F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CF329F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0E906E7F" w14:textId="77777777" w:rsidTr="00BE50CE">
        <w:tc>
          <w:tcPr>
            <w:tcW w:w="562" w:type="dxa"/>
            <w:vAlign w:val="center"/>
          </w:tcPr>
          <w:p w14:paraId="25B99782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01066" wp14:editId="5201FC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38538</wp:posOffset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13A177" id="Прямоугольник 10" o:spid="_x0000_s1026" style="position:absolute;margin-left:1.55pt;margin-top:3.05pt;width:13.4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BF62FB1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3242EBB" w14:textId="77777777" w:rsidTr="00BE50CE">
        <w:tc>
          <w:tcPr>
            <w:tcW w:w="562" w:type="dxa"/>
            <w:vAlign w:val="center"/>
          </w:tcPr>
          <w:p w14:paraId="55EBC5C4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319CF5" wp14:editId="575F343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B68C1F" id="Прямоугольник 11" o:spid="_x0000_s1026" style="position:absolute;margin-left:1.7pt;margin-top:2.05pt;width:13.4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K79v6L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10EE2EB" w14:textId="41922205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CF329F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2828FD30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5E21A23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36B03" wp14:editId="530D390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0A2F2D" id="Прямоугольник 13" o:spid="_x0000_s1026" style="position:absolute;margin-left:1.7pt;margin-top:2.05pt;width:13.4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nqVQS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B58C92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15467C8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4785DA20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224A7" wp14:editId="1354E35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A71171" id="Прямоугольник 14" o:spid="_x0000_s1026" style="position:absolute;margin-left:1.7pt;margin-top:2.05pt;width:13.4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edug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Dzh3nb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50DE699" w14:textId="47C94AC2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</w:t>
            </w:r>
            <w:r w:rsidR="008D5C27">
              <w:rPr>
                <w:sz w:val="20"/>
                <w:szCs w:val="20"/>
              </w:rPr>
              <w:t xml:space="preserve"> на получение налогов</w:t>
            </w:r>
            <w:r w:rsidR="00731E9B">
              <w:rPr>
                <w:sz w:val="20"/>
                <w:szCs w:val="20"/>
              </w:rPr>
              <w:t>ого вычета. Я извещён, что в</w:t>
            </w:r>
            <w:r w:rsidR="008D5C27">
              <w:rPr>
                <w:sz w:val="20"/>
                <w:szCs w:val="20"/>
              </w:rPr>
              <w:t xml:space="preserve">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      </w:r>
          </w:p>
        </w:tc>
      </w:tr>
      <w:tr w:rsidR="008676F4" w:rsidRPr="00E745DB" w14:paraId="4F9C086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0E1E223A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2AE84" wp14:editId="0E0DC7FC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F2DA49" id="Прямоугольник 16" o:spid="_x0000_s1026" style="position:absolute;margin-left:1.7pt;margin-top:2.05pt;width:13.4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x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Z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M1tTXG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13B1E2" w14:textId="75B047B8" w:rsidR="008676F4" w:rsidRPr="00E745DB" w:rsidRDefault="008676F4" w:rsidP="007977C3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 xml:space="preserve">Ознакомлен с действующими </w:t>
            </w:r>
            <w:r w:rsidR="007977C3">
              <w:rPr>
                <w:sz w:val="20"/>
                <w:szCs w:val="20"/>
              </w:rPr>
              <w:t>Правилами формирования долгосрочных сбережений</w:t>
            </w:r>
            <w:r w:rsidRPr="00E745DB">
              <w:rPr>
                <w:sz w:val="20"/>
                <w:szCs w:val="20"/>
              </w:rPr>
              <w:t xml:space="preserve"> НПФ «П</w:t>
            </w:r>
            <w:r w:rsidR="007977C3">
              <w:rPr>
                <w:sz w:val="20"/>
                <w:szCs w:val="20"/>
              </w:rPr>
              <w:t>рофессиональный» (АО), ключевым информационным документом</w:t>
            </w:r>
            <w:r w:rsidRPr="00E745DB">
              <w:rPr>
                <w:sz w:val="20"/>
                <w:szCs w:val="20"/>
              </w:rPr>
              <w:t>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E6F05A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2FFA9D4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DD3B5" wp14:editId="2A6F9355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BEBA05" id="Прямоугольник 17" o:spid="_x0000_s1026" style="position:absolute;margin-left:1.7pt;margin-top:2.05pt;width:13.4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AHvA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C706211" w14:textId="6A5FEA54" w:rsidR="008676F4" w:rsidRPr="00E745DB" w:rsidRDefault="008676F4" w:rsidP="00731E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0564D7">
              <w:rPr>
                <w:sz w:val="20"/>
                <w:szCs w:val="20"/>
              </w:rPr>
              <w:t>ё</w:t>
            </w:r>
            <w:r w:rsidR="002C102F">
              <w:rPr>
                <w:sz w:val="20"/>
                <w:szCs w:val="20"/>
              </w:rPr>
              <w:t>та, на который производятся выплаты по договору долгосрочных сбережений</w:t>
            </w:r>
            <w:r w:rsidRPr="00E745DB">
              <w:rPr>
                <w:sz w:val="20"/>
                <w:szCs w:val="20"/>
              </w:rPr>
              <w:t>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</w:t>
            </w:r>
            <w:r w:rsidR="00731E9B">
              <w:rPr>
                <w:sz w:val="20"/>
                <w:szCs w:val="20"/>
              </w:rPr>
              <w:t>выплат по договору долгосрочных сбережений.</w:t>
            </w:r>
          </w:p>
        </w:tc>
      </w:tr>
    </w:tbl>
    <w:p w14:paraId="5C644098" w14:textId="77777777" w:rsidR="00802210" w:rsidRDefault="00802210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438016D" w14:textId="6FBBB2E3" w:rsidR="008676F4" w:rsidRDefault="008676F4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>
        <w:rPr>
          <w:rFonts w:eastAsia="Times New Roman"/>
          <w:sz w:val="24"/>
          <w:szCs w:val="24"/>
          <w:lang w:eastAsia="ru-RU"/>
        </w:rPr>
        <w:t>анкете</w:t>
      </w:r>
      <w:bookmarkEnd w:id="0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 w:rsidR="004603BA">
        <w:rPr>
          <w:rFonts w:eastAsia="Times New Roman"/>
          <w:sz w:val="24"/>
          <w:szCs w:val="24"/>
          <w:lang w:eastAsia="ru-RU"/>
        </w:rPr>
        <w:t xml:space="preserve"> в течение 7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A575C">
        <w:rPr>
          <w:rFonts w:eastAsia="Times New Roman"/>
          <w:sz w:val="24"/>
          <w:szCs w:val="24"/>
          <w:lang w:eastAsia="ru-RU"/>
        </w:rPr>
        <w:t xml:space="preserve">календарных </w:t>
      </w:r>
      <w:r>
        <w:rPr>
          <w:rFonts w:eastAsia="Times New Roman"/>
          <w:sz w:val="24"/>
          <w:szCs w:val="24"/>
          <w:lang w:eastAsia="ru-RU"/>
        </w:rPr>
        <w:t>дней.</w:t>
      </w:r>
    </w:p>
    <w:p w14:paraId="339B89D1" w14:textId="77777777" w:rsidR="008676F4" w:rsidRPr="00E745DB" w:rsidRDefault="008676F4" w:rsidP="008676F4">
      <w:pPr>
        <w:jc w:val="both"/>
        <w:rPr>
          <w:rFonts w:eastAsia="Times New Roman"/>
          <w:sz w:val="24"/>
          <w:szCs w:val="24"/>
          <w:lang w:eastAsia="ru-RU"/>
        </w:rPr>
      </w:pPr>
    </w:p>
    <w:p w14:paraId="7102DAE2" w14:textId="77777777" w:rsidR="008676F4" w:rsidRPr="00E745DB" w:rsidRDefault="008676F4" w:rsidP="008676F4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59406A4" w14:textId="6219CE3C" w:rsidR="008676F4" w:rsidRPr="00E745DB" w:rsidRDefault="008676F4" w:rsidP="008676F4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06798">
        <w:rPr>
          <w:rFonts w:eastAsia="Times New Roman"/>
          <w:sz w:val="20"/>
          <w:szCs w:val="24"/>
          <w:lang w:eastAsia="ru-RU"/>
        </w:rPr>
        <w:t xml:space="preserve">, дата </w:t>
      </w:r>
      <w:bookmarkStart w:id="1" w:name="_GoBack"/>
      <w:bookmarkEnd w:id="1"/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CF82D7" w14:textId="77777777" w:rsidR="008676F4" w:rsidRPr="00E745DB" w:rsidRDefault="008676F4" w:rsidP="00335389">
      <w:pPr>
        <w:rPr>
          <w:sz w:val="24"/>
          <w:szCs w:val="24"/>
        </w:rPr>
      </w:pPr>
    </w:p>
    <w:sectPr w:rsidR="008676F4" w:rsidRPr="00E745DB" w:rsidSect="0018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AC27" w14:textId="77777777" w:rsidR="00123ABF" w:rsidRDefault="00123ABF" w:rsidP="00D162CF">
      <w:r>
        <w:separator/>
      </w:r>
    </w:p>
  </w:endnote>
  <w:endnote w:type="continuationSeparator" w:id="0">
    <w:p w14:paraId="452BF793" w14:textId="77777777" w:rsidR="00123ABF" w:rsidRDefault="00123ABF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8396" w14:textId="77777777" w:rsidR="00123ABF" w:rsidRDefault="00123ABF" w:rsidP="00D162CF">
      <w:r>
        <w:separator/>
      </w:r>
    </w:p>
  </w:footnote>
  <w:footnote w:type="continuationSeparator" w:id="0">
    <w:p w14:paraId="49A27A99" w14:textId="77777777" w:rsidR="00123ABF" w:rsidRDefault="00123ABF" w:rsidP="00D162CF">
      <w:r>
        <w:continuationSeparator/>
      </w:r>
    </w:p>
  </w:footnote>
  <w:footnote w:id="1">
    <w:p w14:paraId="7849A85D" w14:textId="3FBB72B3" w:rsidR="00C27EC5" w:rsidRDefault="00C27EC5">
      <w:pPr>
        <w:pStyle w:val="a6"/>
      </w:pPr>
      <w:r>
        <w:rPr>
          <w:rStyle w:val="a8"/>
        </w:rPr>
        <w:footnoteRef/>
      </w:r>
      <w:r>
        <w:t xml:space="preserve"> </w:t>
      </w:r>
      <w:r w:rsidR="00EC5EF8">
        <w:rPr>
          <w:sz w:val="22"/>
        </w:rPr>
        <w:t>При подаче документов способом, исключающим личный контакт клиента с сотрудником Фонда, к</w:t>
      </w:r>
      <w:r w:rsidR="00EC5EF8" w:rsidRPr="00EA5398">
        <w:rPr>
          <w:sz w:val="22"/>
        </w:rPr>
        <w:t>опии документов заверяются отделом кадров либо нотариусом.</w:t>
      </w:r>
    </w:p>
  </w:footnote>
  <w:footnote w:id="2">
    <w:p w14:paraId="3CCCE94D" w14:textId="77777777" w:rsidR="00143022" w:rsidRDefault="00143022" w:rsidP="00143022">
      <w:pPr>
        <w:pStyle w:val="a6"/>
      </w:pPr>
      <w:r>
        <w:rPr>
          <w:rStyle w:val="a8"/>
        </w:rPr>
        <w:footnoteRef/>
      </w:r>
      <w:r>
        <w:t xml:space="preserve"> </w:t>
      </w:r>
      <w:r w:rsidRPr="00C10E14">
        <w:rPr>
          <w:sz w:val="22"/>
        </w:rPr>
        <w:t>Графа</w:t>
      </w:r>
      <w:r w:rsidRPr="00C10E14">
        <w:rPr>
          <w:sz w:val="24"/>
        </w:rPr>
        <w:t xml:space="preserve"> </w:t>
      </w:r>
      <w:r w:rsidRPr="00C10E14">
        <w:rPr>
          <w:sz w:val="22"/>
        </w:rPr>
        <w:t xml:space="preserve">заполняется только </w:t>
      </w:r>
      <w:r w:rsidR="00A0366B" w:rsidRPr="00C10E14">
        <w:rPr>
          <w:sz w:val="22"/>
        </w:rPr>
        <w:t>при обновлении</w:t>
      </w:r>
      <w:r w:rsidRPr="00C10E14">
        <w:rPr>
          <w:sz w:val="22"/>
        </w:rPr>
        <w:t xml:space="preserve"> данных.</w:t>
      </w:r>
      <w:r w:rsidRPr="00C10E14"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E144C"/>
    <w:rsid w:val="00123ABF"/>
    <w:rsid w:val="0012602A"/>
    <w:rsid w:val="00127D94"/>
    <w:rsid w:val="00143022"/>
    <w:rsid w:val="001860D0"/>
    <w:rsid w:val="001E3CB8"/>
    <w:rsid w:val="001E60EE"/>
    <w:rsid w:val="001F576E"/>
    <w:rsid w:val="002250C1"/>
    <w:rsid w:val="00241D5B"/>
    <w:rsid w:val="00277E4A"/>
    <w:rsid w:val="00284D3E"/>
    <w:rsid w:val="00295234"/>
    <w:rsid w:val="002C102F"/>
    <w:rsid w:val="00303C8E"/>
    <w:rsid w:val="00335389"/>
    <w:rsid w:val="0034360E"/>
    <w:rsid w:val="00364EA7"/>
    <w:rsid w:val="003C02B4"/>
    <w:rsid w:val="003F0C04"/>
    <w:rsid w:val="0042792A"/>
    <w:rsid w:val="00436B65"/>
    <w:rsid w:val="00437485"/>
    <w:rsid w:val="00456629"/>
    <w:rsid w:val="004603BA"/>
    <w:rsid w:val="00494BEB"/>
    <w:rsid w:val="004A3F94"/>
    <w:rsid w:val="004C460E"/>
    <w:rsid w:val="004E0BC8"/>
    <w:rsid w:val="0050045C"/>
    <w:rsid w:val="00531278"/>
    <w:rsid w:val="005C7758"/>
    <w:rsid w:val="00606798"/>
    <w:rsid w:val="00611683"/>
    <w:rsid w:val="00616E61"/>
    <w:rsid w:val="006456CB"/>
    <w:rsid w:val="00664B34"/>
    <w:rsid w:val="00694A8E"/>
    <w:rsid w:val="00694BF5"/>
    <w:rsid w:val="006A575C"/>
    <w:rsid w:val="006D4B17"/>
    <w:rsid w:val="006E2ABD"/>
    <w:rsid w:val="006E7680"/>
    <w:rsid w:val="006E7B23"/>
    <w:rsid w:val="00715784"/>
    <w:rsid w:val="007157F0"/>
    <w:rsid w:val="00731E9B"/>
    <w:rsid w:val="00765529"/>
    <w:rsid w:val="007977C3"/>
    <w:rsid w:val="007D2134"/>
    <w:rsid w:val="007E40C0"/>
    <w:rsid w:val="00802210"/>
    <w:rsid w:val="00823E39"/>
    <w:rsid w:val="00832521"/>
    <w:rsid w:val="008576E6"/>
    <w:rsid w:val="008676F4"/>
    <w:rsid w:val="008B3C62"/>
    <w:rsid w:val="008D245D"/>
    <w:rsid w:val="008D5C27"/>
    <w:rsid w:val="009749CF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C4C77"/>
    <w:rsid w:val="00B01F38"/>
    <w:rsid w:val="00B15A3F"/>
    <w:rsid w:val="00B30482"/>
    <w:rsid w:val="00B34EE8"/>
    <w:rsid w:val="00B37049"/>
    <w:rsid w:val="00B44234"/>
    <w:rsid w:val="00B5730F"/>
    <w:rsid w:val="00B57A3F"/>
    <w:rsid w:val="00B6288B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249A7"/>
    <w:rsid w:val="00D5044B"/>
    <w:rsid w:val="00DA7CE4"/>
    <w:rsid w:val="00DB3818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C5EF8"/>
    <w:rsid w:val="00F27457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35EC-8E24-4383-A88D-A11AE839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7</cp:revision>
  <cp:lastPrinted>2024-08-29T14:29:00Z</cp:lastPrinted>
  <dcterms:created xsi:type="dcterms:W3CDTF">2024-09-06T06:59:00Z</dcterms:created>
  <dcterms:modified xsi:type="dcterms:W3CDTF">2024-09-19T13:56:00Z</dcterms:modified>
</cp:coreProperties>
</file>